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E66" w:rsidRDefault="00B94E66" w:rsidP="00B94E66">
      <w:pPr>
        <w:pStyle w:val="Heading1"/>
      </w:pPr>
      <w:r>
        <w:t>PIETEIKUMS KONKURSAM</w:t>
      </w:r>
    </w:p>
    <w:p w:rsidR="00B94E66" w:rsidRDefault="00B94E66" w:rsidP="00B94E66"/>
    <w:p w:rsidR="00B94E66" w:rsidRDefault="00B94E66" w:rsidP="00B94E66">
      <w:pPr>
        <w:pStyle w:val="Heading1"/>
      </w:pPr>
      <w:r>
        <w:t>“ZIEMASSVĒTKU ROTA 2024”</w:t>
      </w:r>
    </w:p>
    <w:p w:rsidR="00B94E66" w:rsidRDefault="00B94E66" w:rsidP="00B94E66"/>
    <w:p w:rsidR="00B94E66" w:rsidRDefault="00B94E66" w:rsidP="00B94E66">
      <w:pPr>
        <w:pStyle w:val="Heading1"/>
      </w:pPr>
      <w:r>
        <w:t xml:space="preserve">2024. </w:t>
      </w:r>
      <w:proofErr w:type="spellStart"/>
      <w:proofErr w:type="gramStart"/>
      <w:r>
        <w:t>gada</w:t>
      </w:r>
      <w:proofErr w:type="spellEnd"/>
      <w:proofErr w:type="gramEnd"/>
      <w:r>
        <w:t xml:space="preserve"> 23.-31. </w:t>
      </w:r>
      <w:proofErr w:type="spellStart"/>
      <w:proofErr w:type="gramStart"/>
      <w:r>
        <w:t>decembris</w:t>
      </w:r>
      <w:proofErr w:type="spellEnd"/>
      <w:proofErr w:type="gramEnd"/>
    </w:p>
    <w:p w:rsidR="00B94E66" w:rsidRDefault="00B94E66" w:rsidP="00B94E66">
      <w:pPr>
        <w:spacing w:after="0" w:line="256" w:lineRule="auto"/>
        <w:ind w:left="0" w:firstLine="0"/>
      </w:pPr>
    </w:p>
    <w:p w:rsidR="00B94E66" w:rsidRDefault="00B94E66" w:rsidP="00B94E66">
      <w:pPr>
        <w:spacing w:after="0" w:line="256" w:lineRule="auto"/>
        <w:ind w:left="0" w:firstLine="0"/>
      </w:pPr>
    </w:p>
    <w:p w:rsidR="00B94E66" w:rsidRDefault="00B94E66" w:rsidP="00B94E66">
      <w:pPr>
        <w:spacing w:after="0" w:line="256" w:lineRule="auto"/>
        <w:ind w:left="0" w:firstLine="0"/>
      </w:pPr>
      <w:proofErr w:type="spellStart"/>
      <w:r>
        <w:rPr>
          <w:i/>
        </w:rPr>
        <w:t>Pieteicējs</w:t>
      </w:r>
      <w:proofErr w:type="spellEnd"/>
      <w:r>
        <w:t xml:space="preserve">    _____________________________________________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(</w:t>
      </w:r>
      <w:proofErr w:type="spellStart"/>
      <w:r>
        <w:rPr>
          <w:sz w:val="20"/>
          <w:szCs w:val="20"/>
        </w:rPr>
        <w:t>fiz.pers</w:t>
      </w:r>
      <w:proofErr w:type="spellEnd"/>
      <w:r>
        <w:rPr>
          <w:sz w:val="20"/>
          <w:szCs w:val="20"/>
        </w:rPr>
        <w:t xml:space="preserve">. - </w:t>
      </w:r>
      <w:proofErr w:type="spellStart"/>
      <w:r>
        <w:rPr>
          <w:sz w:val="20"/>
          <w:szCs w:val="20"/>
        </w:rPr>
        <w:t>vārds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uzvārds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juridiskas</w:t>
      </w:r>
      <w:proofErr w:type="spellEnd"/>
      <w:r>
        <w:rPr>
          <w:sz w:val="20"/>
          <w:szCs w:val="20"/>
        </w:rPr>
        <w:t xml:space="preserve"> pers. -.</w:t>
      </w:r>
      <w:proofErr w:type="spellStart"/>
      <w:r>
        <w:rPr>
          <w:sz w:val="20"/>
          <w:szCs w:val="20"/>
        </w:rPr>
        <w:t>nosaukums</w:t>
      </w:r>
      <w:proofErr w:type="spellEnd"/>
      <w:r>
        <w:rPr>
          <w:sz w:val="20"/>
          <w:szCs w:val="20"/>
        </w:rPr>
        <w:t>)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___________________________________________________________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(</w:t>
      </w:r>
      <w:proofErr w:type="spellStart"/>
      <w:proofErr w:type="gramStart"/>
      <w:r>
        <w:rPr>
          <w:sz w:val="20"/>
          <w:szCs w:val="20"/>
        </w:rPr>
        <w:t>kompozīcijas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nosaukums</w:t>
      </w:r>
      <w:proofErr w:type="spellEnd"/>
      <w:r>
        <w:rPr>
          <w:sz w:val="20"/>
          <w:szCs w:val="20"/>
        </w:rPr>
        <w:t>)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____________________________________________________________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(</w:t>
      </w:r>
      <w:proofErr w:type="spellStart"/>
      <w:proofErr w:type="gramStart"/>
      <w:r>
        <w:rPr>
          <w:sz w:val="20"/>
          <w:szCs w:val="20"/>
        </w:rPr>
        <w:t>pieteicēja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talruņa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nr</w:t>
      </w:r>
      <w:proofErr w:type="spellEnd"/>
      <w:r>
        <w:rPr>
          <w:sz w:val="20"/>
          <w:szCs w:val="20"/>
        </w:rPr>
        <w:t>,, e-pasts)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_____________________________________________________________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(</w:t>
      </w:r>
      <w:proofErr w:type="spellStart"/>
      <w:proofErr w:type="gramStart"/>
      <w:r>
        <w:rPr>
          <w:sz w:val="20"/>
          <w:szCs w:val="20"/>
        </w:rPr>
        <w:t>kompozīcijas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izvietojuma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adrese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kadastra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nr</w:t>
      </w:r>
      <w:proofErr w:type="spellEnd"/>
      <w:r>
        <w:rPr>
          <w:sz w:val="20"/>
          <w:szCs w:val="20"/>
        </w:rPr>
        <w:t>.)</w:t>
      </w: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</w:p>
    <w:p w:rsidR="00B94E66" w:rsidRDefault="00B94E66" w:rsidP="00B94E66">
      <w:pPr>
        <w:spacing w:after="0" w:line="256" w:lineRule="auto"/>
        <w:ind w:left="0" w:firstLine="0"/>
        <w:rPr>
          <w:sz w:val="20"/>
          <w:szCs w:val="20"/>
        </w:rPr>
      </w:pPr>
    </w:p>
    <w:p w:rsidR="00B94E66" w:rsidRDefault="00B94E66" w:rsidP="00B94E66">
      <w:pPr>
        <w:spacing w:after="0" w:line="256" w:lineRule="auto"/>
        <w:ind w:left="0" w:firstLine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Ziemassvētku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kompozīcijas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pieteicējs</w:t>
      </w:r>
      <w:proofErr w:type="spellEnd"/>
      <w:r>
        <w:rPr>
          <w:i/>
          <w:sz w:val="28"/>
          <w:szCs w:val="28"/>
        </w:rPr>
        <w:t>/</w:t>
      </w:r>
      <w:proofErr w:type="spellStart"/>
      <w:r>
        <w:rPr>
          <w:i/>
          <w:sz w:val="28"/>
          <w:szCs w:val="28"/>
        </w:rPr>
        <w:t>nominācija</w:t>
      </w:r>
      <w:proofErr w:type="spellEnd"/>
      <w:r>
        <w:rPr>
          <w:i/>
          <w:sz w:val="28"/>
          <w:szCs w:val="28"/>
        </w:rPr>
        <w:t xml:space="preserve"> (</w:t>
      </w:r>
      <w:proofErr w:type="spellStart"/>
      <w:r>
        <w:rPr>
          <w:i/>
          <w:sz w:val="28"/>
          <w:szCs w:val="28"/>
        </w:rPr>
        <w:t>atzīnēt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proofErr w:type="gramStart"/>
      <w:r>
        <w:rPr>
          <w:i/>
          <w:sz w:val="28"/>
          <w:szCs w:val="28"/>
        </w:rPr>
        <w:t>atbilstošo</w:t>
      </w:r>
      <w:proofErr w:type="spellEnd"/>
      <w:r>
        <w:rPr>
          <w:i/>
          <w:sz w:val="28"/>
          <w:szCs w:val="28"/>
        </w:rPr>
        <w:t xml:space="preserve"> </w:t>
      </w:r>
      <w:proofErr w:type="gramEnd"/>
      <w:r>
        <w:rPr>
          <w:iCs/>
          <w:sz w:val="28"/>
          <w:szCs w:val="28"/>
        </w:rPr>
        <w:sym w:font="Wingdings" w:char="F0FD"/>
      </w:r>
      <w:r>
        <w:rPr>
          <w:iCs/>
          <w:sz w:val="28"/>
          <w:szCs w:val="28"/>
        </w:rPr>
        <w:t>):</w:t>
      </w:r>
    </w:p>
    <w:p w:rsidR="00B94E66" w:rsidRDefault="00B94E66" w:rsidP="00B94E66">
      <w:pPr>
        <w:ind w:firstLine="0"/>
        <w:jc w:val="both"/>
        <w:rPr>
          <w:b/>
          <w:i/>
        </w:rPr>
      </w:pPr>
      <w:r>
        <w:rPr>
          <w:b/>
          <w:i/>
        </w:rPr>
        <w:t xml:space="preserve">             </w:t>
      </w:r>
      <w:proofErr w:type="spellStart"/>
      <w:r>
        <w:rPr>
          <w:b/>
          <w:i/>
        </w:rPr>
        <w:t>Individuālā</w:t>
      </w:r>
      <w:proofErr w:type="spellEnd"/>
      <w:r>
        <w:rPr>
          <w:b/>
          <w:i/>
        </w:rPr>
        <w:t>:</w:t>
      </w:r>
    </w:p>
    <w:p w:rsidR="00B94E66" w:rsidRDefault="00B94E66" w:rsidP="00B94E66">
      <w:pPr>
        <w:pStyle w:val="ListParagraph"/>
        <w:numPr>
          <w:ilvl w:val="1"/>
          <w:numId w:val="1"/>
        </w:numPr>
        <w:jc w:val="both"/>
        <w:rPr>
          <w:b/>
          <w:i/>
        </w:rPr>
      </w:pPr>
      <w:proofErr w:type="spellStart"/>
      <w:r>
        <w:rPr>
          <w:b/>
          <w:i/>
        </w:rPr>
        <w:t>Varakļānu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pilsētā</w:t>
      </w:r>
      <w:proofErr w:type="spellEnd"/>
    </w:p>
    <w:p w:rsidR="00B94E66" w:rsidRDefault="00B94E66" w:rsidP="00B94E66">
      <w:pPr>
        <w:pStyle w:val="ListParagraph"/>
        <w:numPr>
          <w:ilvl w:val="1"/>
          <w:numId w:val="1"/>
        </w:numPr>
        <w:jc w:val="both"/>
        <w:rPr>
          <w:b/>
          <w:i/>
        </w:rPr>
      </w:pPr>
      <w:proofErr w:type="spellStart"/>
      <w:r>
        <w:rPr>
          <w:b/>
          <w:i/>
        </w:rPr>
        <w:t>Varakļānu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pagastā</w:t>
      </w:r>
      <w:proofErr w:type="spellEnd"/>
    </w:p>
    <w:p w:rsidR="00B94E66" w:rsidRDefault="00B94E66" w:rsidP="00B94E66">
      <w:pPr>
        <w:pStyle w:val="ListParagraph"/>
        <w:numPr>
          <w:ilvl w:val="1"/>
          <w:numId w:val="1"/>
        </w:numPr>
        <w:jc w:val="both"/>
        <w:rPr>
          <w:b/>
          <w:i/>
        </w:rPr>
      </w:pPr>
      <w:proofErr w:type="spellStart"/>
      <w:r>
        <w:rPr>
          <w:b/>
          <w:i/>
        </w:rPr>
        <w:t>Murmastienes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pagastā</w:t>
      </w:r>
      <w:proofErr w:type="spellEnd"/>
    </w:p>
    <w:p w:rsidR="00B94E66" w:rsidRDefault="00B94E66" w:rsidP="00B94E66">
      <w:pPr>
        <w:pStyle w:val="ListParagraph"/>
        <w:ind w:left="1440" w:firstLine="0"/>
        <w:jc w:val="both"/>
        <w:rPr>
          <w:b/>
          <w:i/>
        </w:rPr>
      </w:pPr>
    </w:p>
    <w:p w:rsidR="00B94E66" w:rsidRDefault="00B94E66" w:rsidP="00B94E66">
      <w:pPr>
        <w:pStyle w:val="ListParagraph"/>
        <w:numPr>
          <w:ilvl w:val="1"/>
          <w:numId w:val="1"/>
        </w:numPr>
        <w:jc w:val="both"/>
        <w:rPr>
          <w:b/>
          <w:i/>
        </w:rPr>
      </w:pPr>
      <w:proofErr w:type="spellStart"/>
      <w:r>
        <w:rPr>
          <w:b/>
          <w:i/>
        </w:rPr>
        <w:t>Biedrība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vai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iedzīvotāju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apvienība</w:t>
      </w:r>
      <w:proofErr w:type="spellEnd"/>
    </w:p>
    <w:p w:rsidR="00B94E66" w:rsidRDefault="00B94E66" w:rsidP="00B94E66">
      <w:pPr>
        <w:pStyle w:val="ListParagraph"/>
        <w:numPr>
          <w:ilvl w:val="1"/>
          <w:numId w:val="1"/>
        </w:numPr>
        <w:jc w:val="both"/>
        <w:rPr>
          <w:b/>
          <w:i/>
        </w:rPr>
      </w:pPr>
      <w:proofErr w:type="spellStart"/>
      <w:r>
        <w:rPr>
          <w:b/>
          <w:i/>
        </w:rPr>
        <w:t>Uzņēmums</w:t>
      </w:r>
      <w:proofErr w:type="spellEnd"/>
    </w:p>
    <w:p w:rsidR="00B94E66" w:rsidRDefault="00B94E66" w:rsidP="00B94E66">
      <w:pPr>
        <w:pStyle w:val="ListParagraph"/>
        <w:numPr>
          <w:ilvl w:val="1"/>
          <w:numId w:val="1"/>
        </w:numPr>
        <w:jc w:val="both"/>
        <w:rPr>
          <w:b/>
          <w:i/>
        </w:rPr>
      </w:pPr>
      <w:proofErr w:type="spellStart"/>
      <w:r>
        <w:rPr>
          <w:b/>
          <w:i/>
        </w:rPr>
        <w:t>Pašvaldības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iestāde</w:t>
      </w:r>
      <w:proofErr w:type="spellEnd"/>
    </w:p>
    <w:p w:rsidR="00B94E66" w:rsidRDefault="00B94E66" w:rsidP="00B94E66">
      <w:pPr>
        <w:spacing w:after="0" w:line="256" w:lineRule="auto"/>
        <w:ind w:left="0" w:firstLine="0"/>
        <w:rPr>
          <w:i/>
          <w:sz w:val="28"/>
          <w:szCs w:val="28"/>
        </w:rPr>
      </w:pPr>
    </w:p>
    <w:p w:rsidR="00B94E66" w:rsidRDefault="00B94E66" w:rsidP="00B94E66">
      <w:pPr>
        <w:spacing w:after="0" w:line="256" w:lineRule="auto"/>
        <w:ind w:left="0" w:firstLine="0"/>
        <w:rPr>
          <w:i/>
          <w:sz w:val="28"/>
          <w:szCs w:val="28"/>
        </w:rPr>
      </w:pPr>
      <w:proofErr w:type="spellStart"/>
      <w:r>
        <w:t>Piekrītu</w:t>
      </w:r>
      <w:proofErr w:type="spellEnd"/>
      <w:r>
        <w:t xml:space="preserve">, </w:t>
      </w:r>
      <w:proofErr w:type="spellStart"/>
      <w:r>
        <w:t>ka</w:t>
      </w:r>
      <w:proofErr w:type="spellEnd"/>
      <w:r>
        <w:t xml:space="preserve"> </w:t>
      </w:r>
      <w:proofErr w:type="spellStart"/>
      <w:r>
        <w:t>informāciju</w:t>
      </w:r>
      <w:proofErr w:type="spell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saistīta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kompozīciju</w:t>
      </w:r>
      <w:proofErr w:type="spellEnd"/>
      <w:r>
        <w:t xml:space="preserve">, </w:t>
      </w:r>
      <w:proofErr w:type="spellStart"/>
      <w:r>
        <w:t>izmantojot</w:t>
      </w:r>
      <w:proofErr w:type="spellEnd"/>
      <w:r>
        <w:t xml:space="preserve"> </w:t>
      </w:r>
      <w:proofErr w:type="spellStart"/>
      <w:r>
        <w:t>atsauci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autoru</w:t>
      </w:r>
      <w:proofErr w:type="spellEnd"/>
      <w:r>
        <w:t xml:space="preserve">, </w:t>
      </w:r>
      <w:proofErr w:type="spellStart"/>
      <w:r>
        <w:t>var</w:t>
      </w:r>
      <w:proofErr w:type="spellEnd"/>
      <w:r>
        <w:t xml:space="preserve"> </w:t>
      </w:r>
      <w:proofErr w:type="spellStart"/>
      <w:r>
        <w:t>publicēt</w:t>
      </w:r>
      <w:proofErr w:type="spellEnd"/>
      <w:r>
        <w:t xml:space="preserve">, </w:t>
      </w:r>
      <w:proofErr w:type="gramStart"/>
      <w:r>
        <w:t>t.sk.,</w:t>
      </w:r>
      <w:proofErr w:type="gramEnd"/>
      <w:r>
        <w:t xml:space="preserve"> </w:t>
      </w:r>
      <w:proofErr w:type="spellStart"/>
      <w:r>
        <w:t>fiksēt</w:t>
      </w:r>
      <w:proofErr w:type="spellEnd"/>
      <w:r>
        <w:t xml:space="preserve"> </w:t>
      </w:r>
      <w:proofErr w:type="spellStart"/>
      <w:r>
        <w:t>fotogrāfijās</w:t>
      </w:r>
      <w:proofErr w:type="spellEnd"/>
      <w:r>
        <w:t>.</w:t>
      </w:r>
    </w:p>
    <w:p w:rsidR="00B94E66" w:rsidRDefault="00B94E66" w:rsidP="00B94E66">
      <w:pPr>
        <w:spacing w:after="0" w:line="256" w:lineRule="auto"/>
        <w:ind w:left="0" w:firstLine="0"/>
        <w:rPr>
          <w:i/>
          <w:sz w:val="28"/>
          <w:szCs w:val="28"/>
        </w:rPr>
      </w:pPr>
    </w:p>
    <w:p w:rsidR="00B94E66" w:rsidRDefault="00B94E66" w:rsidP="00B94E66">
      <w:pPr>
        <w:spacing w:after="0" w:line="256" w:lineRule="auto"/>
        <w:ind w:left="0" w:firstLine="0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__________________</w:t>
      </w:r>
    </w:p>
    <w:p w:rsidR="00B94E66" w:rsidRDefault="00B94E66" w:rsidP="00B94E66">
      <w:pPr>
        <w:spacing w:after="0" w:line="256" w:lineRule="auto"/>
        <w:ind w:left="0" w:firstLine="0"/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Datums</w:t>
      </w:r>
      <w:proofErr w:type="spellEnd"/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proofErr w:type="spellStart"/>
      <w:r>
        <w:rPr>
          <w:i/>
          <w:sz w:val="20"/>
          <w:szCs w:val="20"/>
        </w:rPr>
        <w:t>Paraksts</w:t>
      </w:r>
      <w:proofErr w:type="spellEnd"/>
      <w:r>
        <w:rPr>
          <w:i/>
          <w:sz w:val="20"/>
          <w:szCs w:val="20"/>
        </w:rPr>
        <w:t xml:space="preserve"> (</w:t>
      </w:r>
      <w:proofErr w:type="spellStart"/>
      <w:r>
        <w:rPr>
          <w:i/>
          <w:sz w:val="20"/>
          <w:szCs w:val="20"/>
        </w:rPr>
        <w:t>atšifrējums</w:t>
      </w:r>
      <w:proofErr w:type="spellEnd"/>
      <w:r>
        <w:rPr>
          <w:i/>
          <w:sz w:val="20"/>
          <w:szCs w:val="20"/>
        </w:rPr>
        <w:t>)</w:t>
      </w:r>
    </w:p>
    <w:p w:rsidR="00B94E66" w:rsidRDefault="00B94E66" w:rsidP="00B94E66">
      <w:pPr>
        <w:ind w:left="0" w:firstLine="0"/>
        <w:jc w:val="both"/>
        <w:rPr>
          <w:i/>
          <w:sz w:val="28"/>
          <w:szCs w:val="28"/>
        </w:rPr>
      </w:pPr>
    </w:p>
    <w:p w:rsidR="00B94E66" w:rsidRDefault="00B94E66" w:rsidP="00B94E66">
      <w:pPr>
        <w:jc w:val="both"/>
      </w:pPr>
      <w:proofErr w:type="spellStart"/>
      <w:r>
        <w:rPr>
          <w:sz w:val="28"/>
          <w:szCs w:val="28"/>
        </w:rPr>
        <w:t>P</w:t>
      </w:r>
      <w:r>
        <w:t>ieteikuma</w:t>
      </w:r>
      <w:proofErr w:type="spellEnd"/>
      <w:r>
        <w:t xml:space="preserve"> </w:t>
      </w:r>
      <w:proofErr w:type="spellStart"/>
      <w:r>
        <w:t>anketu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2024.gada 23.decembrim </w:t>
      </w:r>
      <w:proofErr w:type="spellStart"/>
      <w:r>
        <w:t>iesniegt</w:t>
      </w:r>
      <w:proofErr w:type="spellEnd"/>
      <w:r>
        <w:t>:</w:t>
      </w:r>
    </w:p>
    <w:p w:rsidR="00B94E66" w:rsidRDefault="00B94E66" w:rsidP="00B94E66">
      <w:pPr>
        <w:jc w:val="both"/>
        <w:rPr>
          <w:bCs/>
        </w:rPr>
      </w:pPr>
      <w:r>
        <w:rPr>
          <w:bCs/>
        </w:rPr>
        <w:t xml:space="preserve">   1) </w:t>
      </w:r>
      <w:proofErr w:type="spellStart"/>
      <w:r>
        <w:rPr>
          <w:bCs/>
        </w:rPr>
        <w:t>Varakļānu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novada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Kultūras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centrā</w:t>
      </w:r>
      <w:proofErr w:type="spellEnd"/>
      <w:r>
        <w:rPr>
          <w:bCs/>
        </w:rPr>
        <w:t xml:space="preserve">: 1.Maija </w:t>
      </w:r>
      <w:proofErr w:type="spellStart"/>
      <w:r>
        <w:rPr>
          <w:bCs/>
        </w:rPr>
        <w:t>laukums</w:t>
      </w:r>
      <w:proofErr w:type="spellEnd"/>
      <w:r>
        <w:rPr>
          <w:bCs/>
        </w:rPr>
        <w:t xml:space="preserve"> 4, </w:t>
      </w:r>
      <w:proofErr w:type="spellStart"/>
      <w:r>
        <w:rPr>
          <w:bCs/>
        </w:rPr>
        <w:t>Varakļāni</w:t>
      </w:r>
      <w:proofErr w:type="spellEnd"/>
      <w:r>
        <w:rPr>
          <w:bCs/>
        </w:rPr>
        <w:t>;</w:t>
      </w:r>
    </w:p>
    <w:p w:rsidR="00B94E66" w:rsidRDefault="00B94E66" w:rsidP="00B94E66">
      <w:pPr>
        <w:jc w:val="both"/>
        <w:rPr>
          <w:bCs/>
        </w:rPr>
      </w:pPr>
      <w:r>
        <w:rPr>
          <w:bCs/>
        </w:rPr>
        <w:t xml:space="preserve">  2) </w:t>
      </w:r>
      <w:proofErr w:type="spellStart"/>
      <w:r>
        <w:rPr>
          <w:bCs/>
        </w:rPr>
        <w:t>Murmastienes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kumtūras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namā</w:t>
      </w:r>
      <w:proofErr w:type="spellEnd"/>
      <w:proofErr w:type="gramEnd"/>
      <w:r>
        <w:rPr>
          <w:bCs/>
        </w:rPr>
        <w:t xml:space="preserve">: </w:t>
      </w:r>
      <w:proofErr w:type="spellStart"/>
      <w:r>
        <w:rPr>
          <w:bCs/>
        </w:rPr>
        <w:t>Jaunatnes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iela</w:t>
      </w:r>
      <w:proofErr w:type="spellEnd"/>
      <w:r>
        <w:rPr>
          <w:bCs/>
        </w:rPr>
        <w:t xml:space="preserve"> 14, </w:t>
      </w:r>
      <w:proofErr w:type="spellStart"/>
      <w:r>
        <w:rPr>
          <w:bCs/>
        </w:rPr>
        <w:t>Murmastiene</w:t>
      </w:r>
      <w:proofErr w:type="spellEnd"/>
      <w:r>
        <w:rPr>
          <w:bCs/>
        </w:rPr>
        <w:t>:</w:t>
      </w:r>
    </w:p>
    <w:p w:rsidR="00B94E66" w:rsidRDefault="00B94E66" w:rsidP="00B94E66">
      <w:pPr>
        <w:jc w:val="both"/>
        <w:rPr>
          <w:bCs/>
        </w:rPr>
      </w:pPr>
      <w:r>
        <w:rPr>
          <w:bCs/>
        </w:rPr>
        <w:t xml:space="preserve">  3) </w:t>
      </w:r>
      <w:proofErr w:type="spellStart"/>
      <w:r>
        <w:rPr>
          <w:bCs/>
        </w:rPr>
        <w:t>Stirnienes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bibliotēkā</w:t>
      </w:r>
      <w:proofErr w:type="spellEnd"/>
      <w:r>
        <w:rPr>
          <w:bCs/>
        </w:rPr>
        <w:t>: “</w:t>
      </w:r>
      <w:proofErr w:type="spellStart"/>
      <w:r>
        <w:rPr>
          <w:bCs/>
        </w:rPr>
        <w:t>Stirnienes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muiža</w:t>
      </w:r>
      <w:proofErr w:type="spellEnd"/>
      <w:r>
        <w:rPr>
          <w:bCs/>
        </w:rPr>
        <w:t xml:space="preserve"> 3”, </w:t>
      </w:r>
      <w:proofErr w:type="spellStart"/>
      <w:r>
        <w:rPr>
          <w:bCs/>
        </w:rPr>
        <w:t>Stirniene</w:t>
      </w:r>
      <w:proofErr w:type="spellEnd"/>
      <w:r>
        <w:rPr>
          <w:bCs/>
        </w:rPr>
        <w:t>;</w:t>
      </w:r>
    </w:p>
    <w:p w:rsidR="005939CC" w:rsidRPr="00B94E66" w:rsidRDefault="00B94E66" w:rsidP="00B94E66">
      <w:pPr>
        <w:jc w:val="both"/>
        <w:rPr>
          <w:sz w:val="20"/>
          <w:szCs w:val="20"/>
        </w:rPr>
      </w:pPr>
      <w:r>
        <w:rPr>
          <w:bCs/>
        </w:rPr>
        <w:t xml:space="preserve">  4) </w:t>
      </w:r>
      <w:proofErr w:type="spellStart"/>
      <w:proofErr w:type="gramStart"/>
      <w:r>
        <w:rPr>
          <w:bCs/>
        </w:rPr>
        <w:t>elektroniski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nosūtot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uz</w:t>
      </w:r>
      <w:proofErr w:type="spellEnd"/>
      <w:r>
        <w:rPr>
          <w:bCs/>
        </w:rPr>
        <w:t xml:space="preserve"> e-</w:t>
      </w:r>
      <w:proofErr w:type="spellStart"/>
      <w:r>
        <w:rPr>
          <w:bCs/>
        </w:rPr>
        <w:t>pastu</w:t>
      </w:r>
      <w:proofErr w:type="spellEnd"/>
      <w:r>
        <w:rPr>
          <w:bCs/>
        </w:rPr>
        <w:t xml:space="preserve">: </w:t>
      </w:r>
      <w:hyperlink r:id="rId5" w:history="1">
        <w:r>
          <w:rPr>
            <w:rStyle w:val="Hyperlink"/>
            <w:rFonts w:eastAsia="Cambria"/>
            <w:bCs/>
          </w:rPr>
          <w:t>vnkc@varaklani.lv</w:t>
        </w:r>
      </w:hyperlink>
      <w:bookmarkStart w:id="0" w:name="_GoBack"/>
      <w:bookmarkEnd w:id="0"/>
    </w:p>
    <w:sectPr w:rsidR="005939CC" w:rsidRPr="00B94E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4E06FE"/>
    <w:multiLevelType w:val="hybridMultilevel"/>
    <w:tmpl w:val="7282622E"/>
    <w:lvl w:ilvl="0" w:tplc="E4866CF0">
      <w:start w:val="1"/>
      <w:numFmt w:val="bullet"/>
      <w:lvlText w:val=""/>
      <w:lvlJc w:val="left"/>
      <w:pPr>
        <w:ind w:left="2138" w:hanging="360"/>
      </w:pPr>
      <w:rPr>
        <w:rFonts w:ascii="Wingdings" w:hAnsi="Wingdings" w:hint="default"/>
      </w:rPr>
    </w:lvl>
    <w:lvl w:ilvl="1" w:tplc="E4866C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E66"/>
    <w:rsid w:val="005939CC"/>
    <w:rsid w:val="00B9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117BA63-F68A-433C-A385-7A78D8E78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E66"/>
    <w:pPr>
      <w:spacing w:after="10" w:line="268" w:lineRule="auto"/>
      <w:ind w:left="370" w:hanging="10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qFormat/>
    <w:rsid w:val="00B94E66"/>
    <w:pPr>
      <w:keepNext/>
      <w:keepLines/>
      <w:spacing w:after="0" w:line="256" w:lineRule="auto"/>
      <w:ind w:right="58"/>
      <w:jc w:val="center"/>
      <w:outlineLvl w:val="0"/>
    </w:pPr>
    <w:rPr>
      <w:rFonts w:ascii="Cambria" w:eastAsia="Cambria" w:hAnsi="Cambria" w:cs="Cambria"/>
      <w:b/>
      <w:i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E66"/>
    <w:rPr>
      <w:rFonts w:ascii="Cambria" w:eastAsia="Cambria" w:hAnsi="Cambria" w:cs="Cambria"/>
      <w:b/>
      <w:i/>
      <w:color w:val="000000"/>
      <w:sz w:val="28"/>
    </w:rPr>
  </w:style>
  <w:style w:type="character" w:styleId="Hyperlink">
    <w:name w:val="Hyperlink"/>
    <w:basedOn w:val="DefaultParagraphFont"/>
    <w:uiPriority w:val="99"/>
    <w:semiHidden/>
    <w:unhideWhenUsed/>
    <w:rsid w:val="00B94E6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4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nkc@varaklan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2024-12-10T12:25:00Z</dcterms:created>
  <dcterms:modified xsi:type="dcterms:W3CDTF">2024-12-10T12:26:00Z</dcterms:modified>
</cp:coreProperties>
</file>