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B8E58" w14:textId="77777777" w:rsidR="007A2628" w:rsidRPr="0027411D" w:rsidRDefault="007A2628" w:rsidP="007A2628">
      <w:pPr>
        <w:spacing w:after="0" w:line="240" w:lineRule="auto"/>
        <w:jc w:val="right"/>
        <w:rPr>
          <w:rFonts w:ascii="Times New Roman" w:hAnsi="Times New Roman"/>
          <w:i/>
          <w:iCs/>
          <w:sz w:val="10"/>
          <w:szCs w:val="10"/>
        </w:rPr>
      </w:pPr>
    </w:p>
    <w:p w14:paraId="6B70BF33" w14:textId="77777777" w:rsidR="007A2628" w:rsidRPr="003B3DA3" w:rsidRDefault="007A2628" w:rsidP="007A2628">
      <w:pPr>
        <w:spacing w:after="0" w:line="240" w:lineRule="auto"/>
        <w:ind w:right="-143" w:hanging="567"/>
        <w:jc w:val="center"/>
        <w:rPr>
          <w:rFonts w:ascii="Times New Roman" w:hAnsi="Times New Roman"/>
          <w:b/>
          <w:sz w:val="28"/>
          <w:szCs w:val="28"/>
        </w:rPr>
      </w:pPr>
      <w:r w:rsidRPr="003B3DA3">
        <w:rPr>
          <w:rFonts w:ascii="Times New Roman" w:hAnsi="Times New Roman"/>
          <w:b/>
          <w:sz w:val="28"/>
          <w:szCs w:val="28"/>
        </w:rPr>
        <w:t>VĒLĒŠANU IECIRKŅA KOMISIJAS LOCEKĻA KANDIDĀTA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B3DA3">
        <w:rPr>
          <w:rFonts w:ascii="Times New Roman" w:hAnsi="Times New Roman"/>
          <w:b/>
          <w:sz w:val="28"/>
          <w:szCs w:val="28"/>
        </w:rPr>
        <w:t>PIETEIKUMS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1415"/>
        <w:gridCol w:w="1420"/>
        <w:gridCol w:w="3456"/>
      </w:tblGrid>
      <w:tr w:rsidR="007A2628" w:rsidRPr="007A3D13" w14:paraId="3F12999A" w14:textId="77777777" w:rsidTr="006043B6">
        <w:trPr>
          <w:trHeight w:val="458"/>
        </w:trPr>
        <w:tc>
          <w:tcPr>
            <w:tcW w:w="4622" w:type="dxa"/>
            <w:gridSpan w:val="2"/>
            <w:shd w:val="clear" w:color="auto" w:fill="auto"/>
          </w:tcPr>
          <w:p w14:paraId="5F6403D5" w14:textId="77777777" w:rsidR="007A2628" w:rsidRPr="007A3D13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D13">
              <w:rPr>
                <w:rFonts w:ascii="Times New Roman" w:hAnsi="Times New Roman"/>
                <w:sz w:val="20"/>
                <w:szCs w:val="20"/>
              </w:rPr>
              <w:t>Vārds (vārdi)</w:t>
            </w:r>
          </w:p>
          <w:p w14:paraId="1AF3E968" w14:textId="77777777" w:rsidR="007A2628" w:rsidRPr="007A3D13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6" w:type="dxa"/>
            <w:gridSpan w:val="2"/>
            <w:shd w:val="clear" w:color="auto" w:fill="auto"/>
          </w:tcPr>
          <w:p w14:paraId="1A4E0B42" w14:textId="77777777" w:rsidR="007A2628" w:rsidRPr="007A3D13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D13">
              <w:rPr>
                <w:rFonts w:ascii="Times New Roman" w:hAnsi="Times New Roman"/>
                <w:sz w:val="20"/>
                <w:szCs w:val="20"/>
              </w:rPr>
              <w:t>Uzvārds</w:t>
            </w:r>
          </w:p>
        </w:tc>
      </w:tr>
      <w:tr w:rsidR="007A2628" w:rsidRPr="00C6046B" w14:paraId="7FAD6876" w14:textId="77777777" w:rsidTr="006043B6">
        <w:trPr>
          <w:trHeight w:val="457"/>
        </w:trPr>
        <w:tc>
          <w:tcPr>
            <w:tcW w:w="3207" w:type="dxa"/>
            <w:shd w:val="clear" w:color="auto" w:fill="auto"/>
          </w:tcPr>
          <w:p w14:paraId="479B6C61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Personas kods</w:t>
            </w:r>
          </w:p>
          <w:p w14:paraId="3099B15C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335F463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  <w:r w:rsidRPr="00C6046B">
              <w:rPr>
                <w:rFonts w:ascii="Times New Roman" w:hAnsi="Times New Roman"/>
                <w:sz w:val="20"/>
              </w:rPr>
              <w:t>Izglītība (vidējā, augstākā)</w:t>
            </w:r>
          </w:p>
        </w:tc>
        <w:tc>
          <w:tcPr>
            <w:tcW w:w="3456" w:type="dxa"/>
            <w:shd w:val="clear" w:color="auto" w:fill="auto"/>
          </w:tcPr>
          <w:p w14:paraId="17ED24E7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  <w:r w:rsidRPr="00C6046B">
              <w:rPr>
                <w:rFonts w:ascii="Times New Roman" w:hAnsi="Times New Roman"/>
                <w:sz w:val="20"/>
              </w:rPr>
              <w:t>Latviešu valodas prasme</w:t>
            </w:r>
          </w:p>
        </w:tc>
      </w:tr>
      <w:tr w:rsidR="007A2628" w:rsidRPr="00C6046B" w14:paraId="2141D6C2" w14:textId="77777777" w:rsidTr="006043B6">
        <w:trPr>
          <w:trHeight w:val="457"/>
        </w:trPr>
        <w:tc>
          <w:tcPr>
            <w:tcW w:w="9498" w:type="dxa"/>
            <w:gridSpan w:val="4"/>
            <w:shd w:val="clear" w:color="auto" w:fill="auto"/>
          </w:tcPr>
          <w:p w14:paraId="3A8D8010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6046B">
              <w:rPr>
                <w:rFonts w:ascii="Times New Roman" w:hAnsi="Times New Roman"/>
                <w:sz w:val="20"/>
              </w:rPr>
              <w:t>Dzīvesvietas adrese</w:t>
            </w:r>
          </w:p>
          <w:p w14:paraId="6176AFC4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7A2628" w:rsidRPr="00C6046B" w14:paraId="02DC9E73" w14:textId="77777777" w:rsidTr="006043B6">
        <w:trPr>
          <w:trHeight w:val="345"/>
        </w:trPr>
        <w:tc>
          <w:tcPr>
            <w:tcW w:w="604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5D8A12C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Tālruņa numurs</w:t>
            </w:r>
          </w:p>
          <w:p w14:paraId="12AC06E1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6C909CCF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</w:rPr>
              <w:t>E-pasta adrese:</w:t>
            </w:r>
          </w:p>
        </w:tc>
      </w:tr>
      <w:tr w:rsidR="007A2628" w:rsidRPr="00C6046B" w14:paraId="4757D522" w14:textId="77777777" w:rsidTr="006043B6">
        <w:trPr>
          <w:trHeight w:val="457"/>
        </w:trPr>
        <w:tc>
          <w:tcPr>
            <w:tcW w:w="6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B74EF5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6046B">
              <w:rPr>
                <w:rFonts w:ascii="Times New Roman" w:hAnsi="Times New Roman"/>
                <w:sz w:val="20"/>
              </w:rPr>
              <w:t>Darbavieta un profesija (nodarbošanās)</w:t>
            </w:r>
          </w:p>
          <w:p w14:paraId="675CFB26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BD218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628" w:rsidRPr="00C6046B" w14:paraId="0C1DCECB" w14:textId="77777777" w:rsidTr="006043B6">
        <w:trPr>
          <w:trHeight w:val="60"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6148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C6046B">
              <w:rPr>
                <w:rFonts w:ascii="Times New Roman" w:hAnsi="Times New Roman"/>
                <w:sz w:val="20"/>
                <w:szCs w:val="20"/>
              </w:rPr>
              <w:t>Datorprasme</w:t>
            </w:r>
            <w:proofErr w:type="spellEnd"/>
            <w:r w:rsidRPr="00C6046B">
              <w:rPr>
                <w:rFonts w:ascii="Times New Roman" w:hAnsi="Times New Roman"/>
                <w:sz w:val="20"/>
                <w:szCs w:val="20"/>
              </w:rPr>
              <w:t xml:space="preserve">       Ir </w:t>
            </w:r>
            <w:r w:rsidRPr="00C6046B">
              <w:rPr>
                <w:rFonts w:ascii="Times New Roman" w:hAnsi="Times New Roman"/>
                <w:sz w:val="40"/>
                <w:szCs w:val="40"/>
              </w:rPr>
              <w:t>□</w:t>
            </w:r>
            <w:r w:rsidRPr="00C6046B">
              <w:rPr>
                <w:rFonts w:ascii="Times New Roman" w:hAnsi="Times New Roman"/>
              </w:rPr>
              <w:t xml:space="preserve">      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>Nav</w:t>
            </w:r>
            <w:r w:rsidRPr="00C6046B">
              <w:rPr>
                <w:rFonts w:ascii="Times New Roman" w:hAnsi="Times New Roman"/>
              </w:rPr>
              <w:t xml:space="preserve"> </w:t>
            </w:r>
            <w:r w:rsidRPr="00C6046B">
              <w:rPr>
                <w:rFonts w:ascii="Times New Roman" w:hAnsi="Times New Roman"/>
                <w:sz w:val="44"/>
                <w:szCs w:val="44"/>
              </w:rPr>
              <w:t>□</w:t>
            </w:r>
            <w:r w:rsidRPr="00C6046B">
              <w:rPr>
                <w:rFonts w:ascii="Times New Roman" w:hAnsi="Times New Roman"/>
                <w:sz w:val="144"/>
                <w:szCs w:val="144"/>
              </w:rPr>
              <w:t xml:space="preserve"> </w:t>
            </w:r>
          </w:p>
        </w:tc>
        <w:tc>
          <w:tcPr>
            <w:tcW w:w="6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828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</w:rPr>
            </w:pPr>
            <w:r w:rsidRPr="00C6046B">
              <w:rPr>
                <w:rFonts w:ascii="Times New Roman" w:hAnsi="Times New Roman"/>
                <w:bCs/>
                <w:sz w:val="20"/>
                <w:szCs w:val="20"/>
              </w:rPr>
              <w:t>Uz kuru iecirkni kandidē</w:t>
            </w:r>
            <w:r w:rsidRPr="00C6046B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 xml:space="preserve">Nr. </w:t>
            </w:r>
            <w:r w:rsidRPr="00C6046B">
              <w:rPr>
                <w:rFonts w:ascii="Times New Roman" w:hAnsi="Times New Roman"/>
              </w:rPr>
              <w:t xml:space="preserve">___________      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>Jebkuru</w:t>
            </w:r>
            <w:r w:rsidRPr="00C6046B">
              <w:rPr>
                <w:rFonts w:ascii="Times New Roman" w:hAnsi="Times New Roman"/>
              </w:rPr>
              <w:t xml:space="preserve"> </w:t>
            </w:r>
            <w:r w:rsidRPr="00C6046B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</w:tr>
      <w:tr w:rsidR="007A2628" w:rsidRPr="007A3D13" w14:paraId="226486DD" w14:textId="77777777" w:rsidTr="006043B6">
        <w:trPr>
          <w:trHeight w:val="6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09AD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046B">
              <w:rPr>
                <w:rFonts w:ascii="Times New Roman" w:hAnsi="Times New Roman"/>
                <w:bCs/>
                <w:sz w:val="20"/>
                <w:szCs w:val="20"/>
              </w:rPr>
              <w:t>Ziņas par piedalīšanos vēlēšanu un tautas nobalsošanas sagatavošanā un sarīkošanā agrāk (skaits)</w:t>
            </w:r>
          </w:p>
          <w:p w14:paraId="19E71A13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1E017DA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046B">
              <w:rPr>
                <w:rFonts w:ascii="Times New Roman" w:hAnsi="Times New Roman"/>
                <w:bCs/>
                <w:sz w:val="20"/>
                <w:szCs w:val="20"/>
              </w:rPr>
              <w:t>Priekšsēdētājs: ________        Sekretārs ________    Komisijas loceklis ________     Līgumdarbinieks ________</w:t>
            </w:r>
          </w:p>
          <w:p w14:paraId="1CFFF4F1" w14:textId="77777777" w:rsidR="007A2628" w:rsidRPr="00F52699" w:rsidRDefault="007A2628" w:rsidP="006043B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046B">
              <w:rPr>
                <w:rFonts w:ascii="Times New Roman" w:hAnsi="Times New Roman"/>
                <w:bCs/>
                <w:sz w:val="20"/>
                <w:szCs w:val="20"/>
              </w:rPr>
              <w:t xml:space="preserve">Nav pieredzes darbā vēlēšanu iecirknī </w:t>
            </w:r>
            <w:r w:rsidRPr="00C6046B">
              <w:rPr>
                <w:rFonts w:ascii="Times New Roman" w:hAnsi="Times New Roman"/>
                <w:sz w:val="44"/>
                <w:szCs w:val="44"/>
              </w:rPr>
              <w:t>□</w:t>
            </w:r>
          </w:p>
        </w:tc>
      </w:tr>
      <w:tr w:rsidR="007A2628" w:rsidRPr="007A3D13" w14:paraId="1DF65416" w14:textId="77777777" w:rsidTr="006043B6">
        <w:trPr>
          <w:trHeight w:val="6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8070" w14:textId="77777777" w:rsidR="007A2628" w:rsidRDefault="007A2628" w:rsidP="00604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A3D13">
              <w:rPr>
                <w:rFonts w:ascii="Times New Roman" w:hAnsi="Times New Roman"/>
                <w:b/>
                <w:bCs/>
                <w:color w:val="000000"/>
              </w:rPr>
              <w:t>Vēlēšanu iecirkņa komisijas locekļa kandidāta apliecinājums</w:t>
            </w:r>
          </w:p>
          <w:p w14:paraId="79CA0C58" w14:textId="77777777" w:rsidR="007A2628" w:rsidRPr="00190581" w:rsidRDefault="007A2628" w:rsidP="00604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Es, _________________________________________________________________(vārds, uzvārds), apliecinu, ka:                             </w:t>
            </w:r>
          </w:p>
          <w:p w14:paraId="57488CFF" w14:textId="77777777" w:rsidR="007A2628" w:rsidRPr="00190581" w:rsidRDefault="007A2628" w:rsidP="00604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atbilstu Centrālās vēlēšanu komisijas Pašvaldību vēlēšanu iecirkņu komisiju izveidošanas instrukcijas 6. punkta prasībām; </w:t>
            </w:r>
          </w:p>
          <w:p w14:paraId="1555E463" w14:textId="77777777" w:rsidR="007A2628" w:rsidRPr="00190581" w:rsidRDefault="007A2628" w:rsidP="00604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2) esmu iepazinies(-</w:t>
            </w:r>
            <w:proofErr w:type="spellStart"/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usies</w:t>
            </w:r>
            <w:proofErr w:type="spellEnd"/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ar Pašvaldības vēlēšanu komisiju un vēlēšanu iecirkņu komisiju likumu un izprotu, ka manas kandidatūras </w:t>
            </w:r>
            <w:proofErr w:type="spellStart"/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izvērtējumam</w:t>
            </w:r>
            <w:proofErr w:type="spellEnd"/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ir nepieciešama manu personas datu apstrāde, kas tiek veikta atbilstoši Vispārīgās datu aizsardzības regulas 6. panta 1.punkta e) apakšpunkta prasībām, saskaņā ar </w:t>
            </w:r>
            <w:r w:rsidRPr="0019058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Pašvaldības vēlēšanu komisiju un vēlēšanu iecirkņu komisiju likuma un </w:t>
            </w: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Pašvaldību vēlēšanu iecirkņu komisiju izveidošanas instrukcijas 6. punkta prasībām,</w:t>
            </w:r>
            <w:r w:rsidRPr="0019058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t.i., </w:t>
            </w:r>
            <w:r w:rsidRPr="001905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vēlēšanu komisijas lēmuma pieņemšanai par vēlēšanu iecirkņu komisiju locekļu ievēlēšanu</w:t>
            </w:r>
            <w:r w:rsidRPr="00190581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1B2763F6" w14:textId="77777777" w:rsidR="007A2628" w:rsidRPr="00190581" w:rsidRDefault="007A2628" w:rsidP="00604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3) ievēlēšanas gadījumā iecirkņa komisijas locekļa pienākumus pildīšu saskaņā ar likumiem, Centrālās vēlēšanu komisijas instrukcijām, lēmumiem un rīkojumiem, citu personu</w:t>
            </w:r>
            <w:r w:rsidRPr="0019058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datu apstrādi veikšu tikai tam paredzētajā nolūkā, kā arī apņemos bez tiesiska pamatojuma neizpaust personas datus arī pēc komisijas locekļa amata pienākumu beigām;</w:t>
            </w:r>
          </w:p>
          <w:p w14:paraId="51329E78" w14:textId="77777777" w:rsidR="007A2628" w:rsidRPr="00190581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color w:val="000000"/>
                <w:sz w:val="20"/>
                <w:szCs w:val="20"/>
              </w:rPr>
              <w:t>4) izvēloties pieteikuma paziņošanas kanālu, es izprotu ar paziņojuma nosūtīšanu saistītos riskus.</w:t>
            </w:r>
          </w:p>
        </w:tc>
      </w:tr>
    </w:tbl>
    <w:p w14:paraId="0E049874" w14:textId="77777777" w:rsidR="007A2628" w:rsidRDefault="007A2628" w:rsidP="007A2628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318"/>
      </w:tblGrid>
      <w:tr w:rsidR="007A2628" w:rsidRPr="00190581" w14:paraId="0DD47AFD" w14:textId="77777777" w:rsidTr="006043B6">
        <w:tc>
          <w:tcPr>
            <w:tcW w:w="5067" w:type="dxa"/>
          </w:tcPr>
          <w:p w14:paraId="6159400D" w14:textId="77777777" w:rsidR="007A2628" w:rsidRPr="00190581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0581">
              <w:rPr>
                <w:rFonts w:ascii="Times New Roman" w:hAnsi="Times New Roman"/>
                <w:sz w:val="20"/>
                <w:szCs w:val="20"/>
              </w:rPr>
              <w:t>202__. gada ____.________________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</w:t>
            </w:r>
            <w:r w:rsidRPr="0019058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FB2F7B" w14:textId="77777777" w:rsidR="007A2628" w:rsidRPr="00190581" w:rsidRDefault="007A2628" w:rsidP="006043B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</w:tcPr>
          <w:p w14:paraId="3A5945B8" w14:textId="77777777" w:rsidR="007A2628" w:rsidRPr="00190581" w:rsidRDefault="007A2628" w:rsidP="006043B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Paraksts </w:t>
            </w:r>
            <w:r w:rsidRPr="00190581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</w:tbl>
    <w:p w14:paraId="2B7EF8E7" w14:textId="77777777" w:rsidR="007A2628" w:rsidRDefault="007A2628" w:rsidP="007A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078B">
        <w:rPr>
          <w:rFonts w:ascii="Times New Roman" w:hAnsi="Times New Roman"/>
          <w:b/>
          <w:sz w:val="24"/>
          <w:szCs w:val="24"/>
        </w:rPr>
        <w:t>Izvirzītāji</w:t>
      </w: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9498"/>
      </w:tblGrid>
      <w:tr w:rsidR="007A2628" w14:paraId="39490195" w14:textId="77777777" w:rsidTr="006043B6">
        <w:tc>
          <w:tcPr>
            <w:tcW w:w="9498" w:type="dxa"/>
          </w:tcPr>
          <w:p w14:paraId="411F8A36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48"/>
                <w:szCs w:val="48"/>
              </w:rPr>
              <w:t xml:space="preserve">□ </w:t>
            </w:r>
            <w:r w:rsidRPr="00C6046B">
              <w:rPr>
                <w:rFonts w:ascii="Times New Roman" w:hAnsi="Times New Roman"/>
                <w:b/>
                <w:bCs/>
                <w:sz w:val="20"/>
                <w:szCs w:val="20"/>
              </w:rPr>
              <w:t>Politiskā partija, partiju apvienība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 xml:space="preserve"> (nosaukums, valdes loceklis vai valdes pilnvarota kontaktpersona – vārds, uzvārds, mob. tālrunis, paraksts) _________________________________________________________</w:t>
            </w:r>
          </w:p>
          <w:p w14:paraId="720620B7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</w:t>
            </w:r>
          </w:p>
          <w:p w14:paraId="70220A48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</w:t>
            </w:r>
          </w:p>
          <w:p w14:paraId="64F16B75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48"/>
                <w:szCs w:val="48"/>
              </w:rPr>
              <w:t>□</w:t>
            </w:r>
            <w:r w:rsidRPr="00C6046B">
              <w:rPr>
                <w:rFonts w:ascii="Times New Roman" w:hAnsi="Times New Roman"/>
              </w:rPr>
              <w:t xml:space="preserve"> </w:t>
            </w:r>
            <w:r w:rsidRPr="00C604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Vēlēšanu komisijas loceklis 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>(vārds, uzvārds, paraksts) _________________________________________</w:t>
            </w:r>
          </w:p>
          <w:p w14:paraId="1CB458B9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6046B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___________________________________________________________________________________________________</w:t>
            </w:r>
          </w:p>
          <w:p w14:paraId="4DBC764A" w14:textId="77777777" w:rsidR="007A2628" w:rsidRPr="004D6104" w:rsidRDefault="007A2628" w:rsidP="006043B6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44"/>
                <w:szCs w:val="44"/>
              </w:rPr>
              <w:t>□</w:t>
            </w:r>
            <w:r w:rsidRPr="00C6046B">
              <w:rPr>
                <w:rFonts w:ascii="Times New Roman" w:hAnsi="Times New Roman"/>
                <w:sz w:val="48"/>
                <w:szCs w:val="48"/>
              </w:rPr>
              <w:t xml:space="preserve"> </w:t>
            </w:r>
            <w:r w:rsidRPr="00C604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Vēlētāju grupa </w:t>
            </w:r>
            <w:r w:rsidRPr="00C6046B">
              <w:rPr>
                <w:rFonts w:ascii="Times New Roman" w:hAnsi="Times New Roman"/>
                <w:sz w:val="20"/>
                <w:szCs w:val="20"/>
              </w:rPr>
              <w:t xml:space="preserve">(nepieciešami vismaz desmit vēlētāju paraksti). </w:t>
            </w:r>
            <w:r w:rsidRPr="00C6046B">
              <w:rPr>
                <w:rFonts w:ascii="Times New Roman" w:hAnsi="Times New Roman"/>
                <w:i/>
                <w:iCs/>
                <w:sz w:val="20"/>
                <w:szCs w:val="20"/>
              </w:rPr>
              <w:t>Parakstoties izvirzu iecirkņa komisijas locekļa kandidātu un piekrītu savu personas datu apstrādei:</w:t>
            </w:r>
          </w:p>
          <w:p w14:paraId="5212E0DB" w14:textId="77777777" w:rsidR="007A2628" w:rsidRPr="00F25F9E" w:rsidRDefault="007A2628" w:rsidP="006043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59"/>
        <w:gridCol w:w="2248"/>
        <w:gridCol w:w="3163"/>
        <w:gridCol w:w="3128"/>
      </w:tblGrid>
      <w:tr w:rsidR="007A2628" w:rsidRPr="0027411D" w14:paraId="235A2DB2" w14:textId="77777777" w:rsidTr="006043B6">
        <w:tc>
          <w:tcPr>
            <w:tcW w:w="959" w:type="dxa"/>
            <w:shd w:val="clear" w:color="auto" w:fill="auto"/>
            <w:vAlign w:val="center"/>
          </w:tcPr>
          <w:p w14:paraId="40CE8AAB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7411D">
              <w:rPr>
                <w:rFonts w:ascii="Times New Roman" w:hAnsi="Times New Roman"/>
                <w:b/>
                <w:sz w:val="20"/>
                <w:szCs w:val="20"/>
              </w:rPr>
              <w:t>Nr.p.k</w:t>
            </w:r>
            <w:proofErr w:type="spellEnd"/>
            <w:r w:rsidRPr="0027411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EAA9E48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11D">
              <w:rPr>
                <w:rFonts w:ascii="Times New Roman" w:hAnsi="Times New Roman"/>
                <w:b/>
                <w:sz w:val="20"/>
                <w:szCs w:val="20"/>
              </w:rPr>
              <w:t>Vārds, uzvārds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2871A09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11D">
              <w:rPr>
                <w:rFonts w:ascii="Times New Roman" w:hAnsi="Times New Roman"/>
                <w:b/>
                <w:sz w:val="20"/>
                <w:szCs w:val="20"/>
              </w:rPr>
              <w:t>Personas kods</w:t>
            </w:r>
          </w:p>
        </w:tc>
        <w:tc>
          <w:tcPr>
            <w:tcW w:w="3128" w:type="dxa"/>
            <w:shd w:val="clear" w:color="auto" w:fill="auto"/>
          </w:tcPr>
          <w:p w14:paraId="13FE71A3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11D">
              <w:rPr>
                <w:rFonts w:ascii="Times New Roman" w:hAnsi="Times New Roman"/>
                <w:b/>
                <w:sz w:val="20"/>
                <w:szCs w:val="20"/>
              </w:rPr>
              <w:t>Paraksts</w:t>
            </w:r>
          </w:p>
        </w:tc>
      </w:tr>
      <w:tr w:rsidR="007A2628" w:rsidRPr="0027411D" w14:paraId="43968426" w14:textId="77777777" w:rsidTr="006043B6">
        <w:tc>
          <w:tcPr>
            <w:tcW w:w="959" w:type="dxa"/>
            <w:shd w:val="clear" w:color="auto" w:fill="auto"/>
          </w:tcPr>
          <w:p w14:paraId="5597C7FA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8" w:type="dxa"/>
            <w:shd w:val="clear" w:color="auto" w:fill="auto"/>
          </w:tcPr>
          <w:p w14:paraId="3ADF9225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2DF6647E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607A0173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20D5288F" w14:textId="77777777" w:rsidTr="006043B6">
        <w:tc>
          <w:tcPr>
            <w:tcW w:w="959" w:type="dxa"/>
            <w:shd w:val="clear" w:color="auto" w:fill="auto"/>
          </w:tcPr>
          <w:p w14:paraId="00588AD0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8" w:type="dxa"/>
            <w:shd w:val="clear" w:color="auto" w:fill="auto"/>
          </w:tcPr>
          <w:p w14:paraId="5FD1FB58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15A43823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580A5E6C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0873C0BD" w14:textId="77777777" w:rsidTr="006043B6">
        <w:tc>
          <w:tcPr>
            <w:tcW w:w="959" w:type="dxa"/>
            <w:shd w:val="clear" w:color="auto" w:fill="auto"/>
          </w:tcPr>
          <w:p w14:paraId="2C81A8D4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8" w:type="dxa"/>
            <w:shd w:val="clear" w:color="auto" w:fill="auto"/>
          </w:tcPr>
          <w:p w14:paraId="05368D4F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18D7BD55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2787311C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65976318" w14:textId="77777777" w:rsidTr="006043B6">
        <w:tc>
          <w:tcPr>
            <w:tcW w:w="959" w:type="dxa"/>
            <w:shd w:val="clear" w:color="auto" w:fill="auto"/>
          </w:tcPr>
          <w:p w14:paraId="5BB5C3A9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8" w:type="dxa"/>
            <w:shd w:val="clear" w:color="auto" w:fill="auto"/>
          </w:tcPr>
          <w:p w14:paraId="672022A7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56DE4EF6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29881B98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2CF0803A" w14:textId="77777777" w:rsidTr="006043B6">
        <w:tc>
          <w:tcPr>
            <w:tcW w:w="959" w:type="dxa"/>
            <w:shd w:val="clear" w:color="auto" w:fill="auto"/>
          </w:tcPr>
          <w:p w14:paraId="7BC1777E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248" w:type="dxa"/>
            <w:shd w:val="clear" w:color="auto" w:fill="auto"/>
          </w:tcPr>
          <w:p w14:paraId="48120C91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7778F0D0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75BB491B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22C394FB" w14:textId="77777777" w:rsidTr="006043B6">
        <w:tc>
          <w:tcPr>
            <w:tcW w:w="959" w:type="dxa"/>
            <w:shd w:val="clear" w:color="auto" w:fill="auto"/>
          </w:tcPr>
          <w:p w14:paraId="21740ECF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48" w:type="dxa"/>
            <w:shd w:val="clear" w:color="auto" w:fill="auto"/>
          </w:tcPr>
          <w:p w14:paraId="7C68D797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5D23A521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3B82C4C5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35BF4952" w14:textId="77777777" w:rsidTr="006043B6">
        <w:tc>
          <w:tcPr>
            <w:tcW w:w="959" w:type="dxa"/>
            <w:shd w:val="clear" w:color="auto" w:fill="auto"/>
          </w:tcPr>
          <w:p w14:paraId="44372BBD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248" w:type="dxa"/>
            <w:shd w:val="clear" w:color="auto" w:fill="auto"/>
          </w:tcPr>
          <w:p w14:paraId="1395C13D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7322F0E3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1E80295B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58BCC59F" w14:textId="77777777" w:rsidTr="006043B6">
        <w:tc>
          <w:tcPr>
            <w:tcW w:w="959" w:type="dxa"/>
            <w:shd w:val="clear" w:color="auto" w:fill="auto"/>
          </w:tcPr>
          <w:p w14:paraId="066CB0A6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2248" w:type="dxa"/>
            <w:shd w:val="clear" w:color="auto" w:fill="auto"/>
          </w:tcPr>
          <w:p w14:paraId="12C18C53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26311296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43A2D471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62D89A07" w14:textId="77777777" w:rsidTr="006043B6">
        <w:tc>
          <w:tcPr>
            <w:tcW w:w="959" w:type="dxa"/>
            <w:shd w:val="clear" w:color="auto" w:fill="auto"/>
          </w:tcPr>
          <w:p w14:paraId="5CF6450B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248" w:type="dxa"/>
            <w:shd w:val="clear" w:color="auto" w:fill="auto"/>
          </w:tcPr>
          <w:p w14:paraId="6EC3A07E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61F0F862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7475B61E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49D45585" w14:textId="77777777" w:rsidTr="006043B6">
        <w:tc>
          <w:tcPr>
            <w:tcW w:w="959" w:type="dxa"/>
            <w:shd w:val="clear" w:color="auto" w:fill="auto"/>
          </w:tcPr>
          <w:p w14:paraId="2A99E592" w14:textId="77777777" w:rsidR="007A2628" w:rsidRPr="0027411D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248" w:type="dxa"/>
            <w:shd w:val="clear" w:color="auto" w:fill="auto"/>
          </w:tcPr>
          <w:p w14:paraId="6D08E282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3" w:type="dxa"/>
            <w:shd w:val="clear" w:color="auto" w:fill="auto"/>
          </w:tcPr>
          <w:p w14:paraId="08E69894" w14:textId="77777777" w:rsidR="007A2628" w:rsidRPr="0027411D" w:rsidRDefault="007A2628" w:rsidP="00604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11782947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628" w:rsidRPr="0027411D" w14:paraId="3A2E3402" w14:textId="77777777" w:rsidTr="006043B6">
        <w:tc>
          <w:tcPr>
            <w:tcW w:w="959" w:type="dxa"/>
            <w:shd w:val="clear" w:color="auto" w:fill="auto"/>
          </w:tcPr>
          <w:p w14:paraId="71E1A927" w14:textId="77777777" w:rsidR="007A2628" w:rsidRPr="00C6046B" w:rsidRDefault="007A2628" w:rsidP="006043B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248" w:type="dxa"/>
            <w:shd w:val="clear" w:color="auto" w:fill="auto"/>
          </w:tcPr>
          <w:p w14:paraId="79233533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  <w:tc>
          <w:tcPr>
            <w:tcW w:w="3163" w:type="dxa"/>
            <w:shd w:val="clear" w:color="auto" w:fill="auto"/>
          </w:tcPr>
          <w:p w14:paraId="56BCE56E" w14:textId="77777777" w:rsidR="007A2628" w:rsidRPr="00C6046B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  <w:tc>
          <w:tcPr>
            <w:tcW w:w="3128" w:type="dxa"/>
            <w:shd w:val="clear" w:color="auto" w:fill="auto"/>
          </w:tcPr>
          <w:p w14:paraId="27BA8933" w14:textId="77777777" w:rsidR="007A2628" w:rsidRPr="0027411D" w:rsidRDefault="007A2628" w:rsidP="00604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046B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</w:tr>
    </w:tbl>
    <w:p w14:paraId="198DF956" w14:textId="77777777" w:rsidR="007A2628" w:rsidRPr="007A3D13" w:rsidRDefault="007A2628" w:rsidP="007A2628">
      <w:pPr>
        <w:spacing w:after="0" w:line="240" w:lineRule="auto"/>
        <w:rPr>
          <w:rFonts w:ascii="Times New Roman" w:hAnsi="Times New Roman"/>
          <w:sz w:val="24"/>
        </w:rPr>
      </w:pPr>
    </w:p>
    <w:p w14:paraId="76A30C17" w14:textId="77777777" w:rsidR="007A2628" w:rsidRPr="00FF33C3" w:rsidRDefault="007A2628" w:rsidP="007A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FF33C3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Datu apstrādātājs: ______________________________vēlēšanu komisija </w:t>
      </w:r>
    </w:p>
    <w:p w14:paraId="6813C2DE" w14:textId="77777777" w:rsidR="007A2628" w:rsidRPr="00FF33C3" w:rsidRDefault="007A2628" w:rsidP="007A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FF33C3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Pieteikumu glabāšanas termiņš: 1 mēnesis pēc vēlēšanām </w:t>
      </w:r>
    </w:p>
    <w:p w14:paraId="5927A9DF" w14:textId="77777777" w:rsidR="007A2628" w:rsidRPr="00FF33C3" w:rsidRDefault="007A2628" w:rsidP="007A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FF33C3">
        <w:rPr>
          <w:rFonts w:ascii="Times New Roman" w:hAnsi="Times New Roman"/>
          <w:bCs/>
          <w:i/>
          <w:iCs/>
          <w:color w:val="000000"/>
          <w:sz w:val="20"/>
          <w:szCs w:val="20"/>
        </w:rPr>
        <w:t>Tiesiskais pamats: Pašvaldību vēlēšanu komisiju un vēlēšanu iecirkņu komisiju likums</w:t>
      </w:r>
    </w:p>
    <w:p w14:paraId="61ACA714" w14:textId="77777777" w:rsidR="007A2628" w:rsidRDefault="007A2628" w:rsidP="007A2628">
      <w:pPr>
        <w:spacing w:after="0" w:line="240" w:lineRule="auto"/>
        <w:jc w:val="center"/>
      </w:pPr>
    </w:p>
    <w:p w14:paraId="09996AD8" w14:textId="77777777" w:rsidR="00802D82" w:rsidRDefault="00802D82"/>
    <w:sectPr w:rsidR="00802D82" w:rsidSect="009B334A">
      <w:footerReference w:type="default" r:id="rId6"/>
      <w:pgSz w:w="11906" w:h="16838"/>
      <w:pgMar w:top="1440" w:right="1418" w:bottom="141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7AEA1" w14:textId="77777777" w:rsidR="009B334A" w:rsidRDefault="009B334A">
      <w:pPr>
        <w:spacing w:after="0" w:line="240" w:lineRule="auto"/>
      </w:pPr>
      <w:r>
        <w:separator/>
      </w:r>
    </w:p>
  </w:endnote>
  <w:endnote w:type="continuationSeparator" w:id="0">
    <w:p w14:paraId="7CB300B4" w14:textId="77777777" w:rsidR="009B334A" w:rsidRDefault="009B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48888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79286A7" w14:textId="77777777" w:rsidR="008A652D" w:rsidRPr="00C77D0B" w:rsidRDefault="00DF082A">
        <w:pPr>
          <w:pStyle w:val="Footer"/>
          <w:jc w:val="right"/>
          <w:rPr>
            <w:rFonts w:ascii="Times New Roman" w:hAnsi="Times New Roman"/>
          </w:rPr>
        </w:pPr>
        <w:r w:rsidRPr="00C77D0B">
          <w:rPr>
            <w:rFonts w:ascii="Times New Roman" w:hAnsi="Times New Roman"/>
          </w:rPr>
          <w:fldChar w:fldCharType="begin"/>
        </w:r>
        <w:r w:rsidRPr="00C77D0B">
          <w:rPr>
            <w:rFonts w:ascii="Times New Roman" w:hAnsi="Times New Roman"/>
          </w:rPr>
          <w:instrText xml:space="preserve"> PAGE   \* MERGEFORMAT </w:instrText>
        </w:r>
        <w:r w:rsidRPr="00C77D0B">
          <w:rPr>
            <w:rFonts w:ascii="Times New Roman" w:hAnsi="Times New Roman"/>
          </w:rPr>
          <w:fldChar w:fldCharType="separate"/>
        </w:r>
        <w:r w:rsidR="008E7A4B">
          <w:rPr>
            <w:rFonts w:ascii="Times New Roman" w:hAnsi="Times New Roman"/>
            <w:noProof/>
          </w:rPr>
          <w:t>1</w:t>
        </w:r>
        <w:r w:rsidRPr="00C77D0B">
          <w:rPr>
            <w:rFonts w:ascii="Times New Roman" w:hAnsi="Times New Roman"/>
            <w:noProof/>
          </w:rPr>
          <w:fldChar w:fldCharType="end"/>
        </w:r>
      </w:p>
    </w:sdtContent>
  </w:sdt>
  <w:p w14:paraId="0B448D16" w14:textId="77777777" w:rsidR="008A652D" w:rsidRDefault="008A6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A4EB" w14:textId="77777777" w:rsidR="009B334A" w:rsidRDefault="009B334A">
      <w:pPr>
        <w:spacing w:after="0" w:line="240" w:lineRule="auto"/>
      </w:pPr>
      <w:r>
        <w:separator/>
      </w:r>
    </w:p>
  </w:footnote>
  <w:footnote w:type="continuationSeparator" w:id="0">
    <w:p w14:paraId="60BD95F2" w14:textId="77777777" w:rsidR="009B334A" w:rsidRDefault="009B3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28"/>
    <w:rsid w:val="000D3262"/>
    <w:rsid w:val="007A2628"/>
    <w:rsid w:val="00802D82"/>
    <w:rsid w:val="008A652D"/>
    <w:rsid w:val="008E7A4B"/>
    <w:rsid w:val="009B334A"/>
    <w:rsid w:val="009C0146"/>
    <w:rsid w:val="00B142F1"/>
    <w:rsid w:val="00DF082A"/>
    <w:rsid w:val="00E1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F97E28"/>
  <w15:chartTrackingRefBased/>
  <w15:docId w15:val="{B134264F-0C01-4C5B-8084-6273A783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28"/>
    <w:pPr>
      <w:spacing w:after="200" w:line="276" w:lineRule="auto"/>
    </w:pPr>
    <w:rPr>
      <w:rFonts w:ascii="Calibri" w:eastAsia="Calibri" w:hAnsi="Calibri" w:cs="Times New Roman"/>
      <w:kern w:val="0"/>
      <w:lang w:val="lv-LV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42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26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628"/>
    <w:rPr>
      <w:rFonts w:ascii="Calibri" w:eastAsia="Calibri" w:hAnsi="Calibri" w:cs="Times New Roman"/>
      <w:kern w:val="0"/>
      <w:lang w:val="lv-LV"/>
      <w14:ligatures w14:val="none"/>
    </w:rPr>
  </w:style>
  <w:style w:type="paragraph" w:customStyle="1" w:styleId="Default">
    <w:name w:val="Default"/>
    <w:rsid w:val="007A26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val="lv-LV"/>
      <w14:ligatures w14:val="none"/>
    </w:rPr>
  </w:style>
  <w:style w:type="table" w:styleId="TableGrid">
    <w:name w:val="Table Grid"/>
    <w:basedOn w:val="TableNormal"/>
    <w:uiPriority w:val="39"/>
    <w:rsid w:val="007A2628"/>
    <w:pPr>
      <w:spacing w:after="0" w:line="240" w:lineRule="auto"/>
    </w:pPr>
    <w:rPr>
      <w:kern w:val="0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142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Vaivars</dc:creator>
  <cp:keywords/>
  <dc:description/>
  <cp:lastModifiedBy>Aija Ščucka</cp:lastModifiedBy>
  <cp:revision>2</cp:revision>
  <dcterms:created xsi:type="dcterms:W3CDTF">2024-03-05T18:15:00Z</dcterms:created>
  <dcterms:modified xsi:type="dcterms:W3CDTF">2024-03-05T18:15:00Z</dcterms:modified>
</cp:coreProperties>
</file>