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E5A5"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bookmarkStart w:id="0" w:name="_Hlk165290143"/>
      <w:r w:rsidRPr="007E13E7">
        <w:rPr>
          <w:rFonts w:ascii="Times New Roman" w:hAnsi="Times New Roman" w:cs="Times New Roman"/>
          <w:i/>
          <w:iCs/>
          <w:sz w:val="24"/>
          <w:szCs w:val="24"/>
          <w:shd w:val="clear" w:color="auto" w:fill="FFFFFF"/>
        </w:rPr>
        <w:t>Pielikum</w:t>
      </w:r>
      <w:r>
        <w:rPr>
          <w:rFonts w:ascii="Times New Roman" w:hAnsi="Times New Roman" w:cs="Times New Roman"/>
          <w:i/>
          <w:iCs/>
          <w:sz w:val="24"/>
          <w:szCs w:val="24"/>
          <w:shd w:val="clear" w:color="auto" w:fill="FFFFFF"/>
        </w:rPr>
        <w:t>s</w:t>
      </w:r>
    </w:p>
    <w:p w14:paraId="0200C7A2" w14:textId="77777777" w:rsidR="00522645" w:rsidRPr="00EE4CAE"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w:t>
      </w:r>
      <w:r w:rsidRPr="00EE4CAE">
        <w:rPr>
          <w:rFonts w:ascii="Times New Roman" w:hAnsi="Times New Roman" w:cs="Times New Roman"/>
          <w:i/>
          <w:iCs/>
          <w:sz w:val="24"/>
          <w:szCs w:val="24"/>
          <w:shd w:val="clear" w:color="auto" w:fill="FFFFFF"/>
        </w:rPr>
        <w:t>pašvaldības policijas</w:t>
      </w:r>
    </w:p>
    <w:p w14:paraId="72F73969" w14:textId="30B00DAE" w:rsidR="00522645" w:rsidRPr="00EE4CAE" w:rsidRDefault="00522645" w:rsidP="00522645">
      <w:pPr>
        <w:spacing w:after="0"/>
        <w:jc w:val="right"/>
        <w:rPr>
          <w:rFonts w:ascii="Times New Roman" w:hAnsi="Times New Roman" w:cs="Times New Roman"/>
          <w:i/>
          <w:iCs/>
          <w:sz w:val="24"/>
          <w:szCs w:val="24"/>
          <w:shd w:val="clear" w:color="auto" w:fill="FFFFFF"/>
        </w:rPr>
      </w:pPr>
      <w:r w:rsidRPr="00EE4CAE">
        <w:rPr>
          <w:rFonts w:ascii="Times New Roman" w:hAnsi="Times New Roman" w:cs="Times New Roman"/>
          <w:i/>
          <w:iCs/>
          <w:sz w:val="24"/>
          <w:szCs w:val="24"/>
          <w:shd w:val="clear" w:color="auto" w:fill="FFFFFF"/>
        </w:rPr>
        <w:t xml:space="preserve">rīkojumam Nr. </w:t>
      </w:r>
      <w:r w:rsidR="00EE4CAE" w:rsidRPr="00EE4CAE">
        <w:rPr>
          <w:rFonts w:ascii="Times New Roman" w:eastAsia="Times New Roman" w:hAnsi="Times New Roman" w:cs="Times New Roman"/>
          <w:i/>
          <w:iCs/>
          <w:sz w:val="24"/>
          <w:szCs w:val="24"/>
        </w:rPr>
        <w:t>MVNPP/1.2/25/13</w:t>
      </w:r>
    </w:p>
    <w:p w14:paraId="11626DC1"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p>
    <w:p w14:paraId="08195238" w14:textId="77777777" w:rsidR="00522645" w:rsidRPr="007E13E7" w:rsidRDefault="00522645" w:rsidP="00522645">
      <w:pPr>
        <w:spacing w:after="0"/>
        <w:jc w:val="center"/>
        <w:rPr>
          <w:rFonts w:ascii="Times New Roman" w:hAnsi="Times New Roman" w:cs="Times New Roman"/>
          <w:b/>
          <w:bCs/>
          <w:sz w:val="24"/>
          <w:szCs w:val="24"/>
          <w:shd w:val="clear" w:color="auto" w:fill="FFFFFF"/>
        </w:rPr>
      </w:pPr>
      <w:bookmarkStart w:id="1" w:name="_Hlk136588245"/>
      <w:r w:rsidRPr="007E13E7">
        <w:rPr>
          <w:rFonts w:ascii="Times New Roman" w:hAnsi="Times New Roman" w:cs="Times New Roman"/>
          <w:b/>
          <w:bCs/>
          <w:sz w:val="24"/>
          <w:szCs w:val="24"/>
          <w:shd w:val="clear" w:color="auto" w:fill="FFFFFF"/>
        </w:rPr>
        <w:t>KONKURSA NOLIKUMS</w:t>
      </w:r>
    </w:p>
    <w:p w14:paraId="4E73DE4C" w14:textId="77777777"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UZ VAKANT</w:t>
      </w:r>
      <w:r>
        <w:rPr>
          <w:rFonts w:ascii="Times New Roman" w:hAnsi="Times New Roman" w:cs="Times New Roman"/>
          <w:sz w:val="24"/>
          <w:szCs w:val="24"/>
          <w:shd w:val="clear" w:color="auto" w:fill="FFFFFF"/>
        </w:rPr>
        <w:t>O INSPEKTORA</w:t>
      </w:r>
      <w:r w:rsidRPr="007E13E7">
        <w:rPr>
          <w:rFonts w:ascii="Times New Roman" w:hAnsi="Times New Roman" w:cs="Times New Roman"/>
          <w:sz w:val="24"/>
          <w:szCs w:val="24"/>
          <w:shd w:val="clear" w:color="auto" w:fill="FFFFFF"/>
        </w:rPr>
        <w:t xml:space="preserve"> AMATA VIET</w:t>
      </w:r>
      <w:r>
        <w:rPr>
          <w:rFonts w:ascii="Times New Roman" w:hAnsi="Times New Roman" w:cs="Times New Roman"/>
          <w:sz w:val="24"/>
          <w:szCs w:val="24"/>
          <w:shd w:val="clear" w:color="auto" w:fill="FFFFFF"/>
        </w:rPr>
        <w:t>U</w:t>
      </w:r>
    </w:p>
    <w:p w14:paraId="4E23ED0A" w14:textId="77777777"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POLICIJĀ</w:t>
      </w:r>
    </w:p>
    <w:bookmarkEnd w:id="1"/>
    <w:p w14:paraId="534973E5" w14:textId="77777777" w:rsidR="00522645" w:rsidRDefault="00522645" w:rsidP="00522645">
      <w:pPr>
        <w:spacing w:after="0"/>
        <w:jc w:val="right"/>
        <w:rPr>
          <w:rFonts w:ascii="Times New Roman" w:hAnsi="Times New Roman" w:cs="Times New Roman"/>
          <w:i/>
          <w:iCs/>
          <w:sz w:val="20"/>
          <w:szCs w:val="20"/>
          <w:shd w:val="clear" w:color="auto" w:fill="FFFFFF"/>
        </w:rPr>
      </w:pPr>
    </w:p>
    <w:p w14:paraId="43EFFB2C"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68839ECC" w14:textId="77777777" w:rsidR="00522645"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Pašvaldību likuma 20.</w:t>
      </w:r>
      <w:r>
        <w:rPr>
          <w:rFonts w:ascii="Times New Roman" w:hAnsi="Times New Roman" w:cs="Times New Roman"/>
          <w:i/>
          <w:iCs/>
          <w:sz w:val="20"/>
          <w:szCs w:val="20"/>
          <w:shd w:val="clear" w:color="auto" w:fill="FFFFFF"/>
        </w:rPr>
        <w:t xml:space="preserve"> </w:t>
      </w:r>
      <w:r w:rsidRPr="007E13E7">
        <w:rPr>
          <w:rFonts w:ascii="Times New Roman" w:hAnsi="Times New Roman" w:cs="Times New Roman"/>
          <w:i/>
          <w:iCs/>
          <w:sz w:val="20"/>
          <w:szCs w:val="20"/>
          <w:shd w:val="clear" w:color="auto" w:fill="FFFFFF"/>
        </w:rPr>
        <w:t>panta piekto daļu</w:t>
      </w:r>
    </w:p>
    <w:p w14:paraId="1C6FF3D2"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p>
    <w:p w14:paraId="0DE96E7F"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Pr="007E13E7">
        <w:rPr>
          <w:rFonts w:ascii="Times New Roman" w:hAnsi="Times New Roman" w:cs="Times New Roman"/>
          <w:b/>
          <w:bCs/>
          <w:sz w:val="24"/>
          <w:szCs w:val="24"/>
          <w:shd w:val="clear" w:color="auto" w:fill="FFFFFF"/>
        </w:rPr>
        <w:t xml:space="preserve"> Vispārīgie jautājumi</w:t>
      </w:r>
    </w:p>
    <w:p w14:paraId="4F40C23F" w14:textId="77777777" w:rsidR="00522645" w:rsidRPr="008160C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Pr>
          <w:rFonts w:ascii="Times New Roman" w:hAnsi="Times New Roman" w:cs="Times New Roman"/>
          <w:sz w:val="24"/>
          <w:szCs w:val="24"/>
          <w:shd w:val="clear" w:color="auto" w:fill="FFFFFF"/>
        </w:rPr>
        <w:t xml:space="preserve"> </w:t>
      </w:r>
      <w:r w:rsidRPr="008160C5">
        <w:rPr>
          <w:rFonts w:ascii="Times New Roman" w:hAnsi="Times New Roman" w:cs="Times New Roman"/>
          <w:sz w:val="24"/>
          <w:szCs w:val="24"/>
          <w:shd w:val="clear" w:color="auto" w:fill="FFFFFF"/>
        </w:rPr>
        <w:t>inspektora amatu (uz nenoteiktu laiku) (profesijas kods pēc klasifikatora 3355  14) (</w:t>
      </w:r>
      <w:r>
        <w:rPr>
          <w:rFonts w:ascii="Times New Roman" w:hAnsi="Times New Roman" w:cs="Times New Roman"/>
          <w:sz w:val="24"/>
          <w:szCs w:val="24"/>
          <w:shd w:val="clear" w:color="auto" w:fill="FFFFFF"/>
        </w:rPr>
        <w:t>viena</w:t>
      </w:r>
      <w:r w:rsidRPr="008160C5">
        <w:rPr>
          <w:rFonts w:ascii="Times New Roman" w:hAnsi="Times New Roman" w:cs="Times New Roman"/>
          <w:sz w:val="24"/>
          <w:szCs w:val="24"/>
          <w:shd w:val="clear" w:color="auto" w:fill="FFFFFF"/>
        </w:rPr>
        <w:t xml:space="preserve"> amata vienība);</w:t>
      </w:r>
    </w:p>
    <w:p w14:paraId="0268C90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mērķis ir izvēlēties atbilstošāko kandidātu šī nolikuma 1.punktā norādītajam amatam.</w:t>
      </w:r>
    </w:p>
    <w:p w14:paraId="08F3BDE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uzdevums ir izvērtēt konkursa dalībnieku profesionālo atbilstību nolikuma 1.punktā norādītajam amatam.</w:t>
      </w:r>
    </w:p>
    <w:p w14:paraId="09C7E8B0"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553655C9"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Pr="007E13E7">
        <w:rPr>
          <w:rFonts w:ascii="Times New Roman" w:hAnsi="Times New Roman" w:cs="Times New Roman"/>
          <w:b/>
          <w:bCs/>
          <w:sz w:val="24"/>
          <w:szCs w:val="24"/>
          <w:shd w:val="clear" w:color="auto" w:fill="FFFFFF"/>
        </w:rPr>
        <w:t xml:space="preserve"> Konkursa noteikumi</w:t>
      </w:r>
    </w:p>
    <w:p w14:paraId="2085D0E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48ABC213"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 xml:space="preserve">Nodarbinātības valsts 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0041276D"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Pretendentiem, kuri piesakās uz nolikuma 1. norādīto amatu, tiek izvirzītas šādas izglītības un profesionālās pieredzes prasības saskaņā ar likuma “Par policiju” 21. panta pirmo daļu:</w:t>
      </w:r>
    </w:p>
    <w:p w14:paraId="5E922FE0"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294395D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 saistošo noteikumu pārzināšana;</w:t>
      </w:r>
    </w:p>
    <w:p w14:paraId="20D75B4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00D673CA"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 aizsardzību;</w:t>
      </w:r>
    </w:p>
    <w:p w14:paraId="3E24C58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23BBA2C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706017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317C7686"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Pr>
          <w:rFonts w:ascii="Times New Roman" w:hAnsi="Times New Roman" w:cs="Times New Roman"/>
          <w:sz w:val="24"/>
          <w:szCs w:val="24"/>
          <w:shd w:val="clear" w:color="auto" w:fill="FFFFFF"/>
        </w:rPr>
        <w:t>;</w:t>
      </w:r>
    </w:p>
    <w:p w14:paraId="0EDBAEB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 datorprogrammas</w:t>
      </w:r>
      <w:r>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1CC9CF76"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0528B1D2"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053A718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Pr>
          <w:rFonts w:ascii="Times New Roman" w:hAnsi="Times New Roman" w:cs="Times New Roman"/>
          <w:sz w:val="24"/>
          <w:szCs w:val="24"/>
          <w:shd w:val="clear" w:color="auto" w:fill="FFFFFF"/>
        </w:rPr>
        <w:t xml:space="preserve"> valsts vai pašvaldības policijas darbā;</w:t>
      </w:r>
    </w:p>
    <w:p w14:paraId="2E20F56C"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Pr>
          <w:rFonts w:ascii="Times New Roman" w:hAnsi="Times New Roman" w:cs="Times New Roman"/>
          <w:sz w:val="24"/>
          <w:szCs w:val="24"/>
          <w:shd w:val="clear" w:color="auto" w:fill="FFFFFF"/>
        </w:rPr>
        <w:t xml:space="preserve"> (autovadītāja stāžs ne mazāk kā 3 gadi).</w:t>
      </w:r>
    </w:p>
    <w:p w14:paraId="4173F35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184C53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C7128">
        <w:rPr>
          <w:rFonts w:ascii="Times New Roman" w:hAnsi="Times New Roman" w:cs="Times New Roman"/>
          <w:sz w:val="24"/>
          <w:szCs w:val="24"/>
          <w:shd w:val="clear" w:color="auto" w:fill="FFFFFF"/>
        </w:rPr>
        <w:t>darba pieredze policijā vai citās tiesībaizsardzības iestādēs</w:t>
      </w:r>
      <w:bookmarkStart w:id="2" w:name="_Hlk136939783"/>
      <w:r w:rsidRPr="007E13E7">
        <w:rPr>
          <w:rFonts w:ascii="Times New Roman" w:hAnsi="Times New Roman" w:cs="Times New Roman"/>
          <w:sz w:val="24"/>
          <w:szCs w:val="24"/>
          <w:shd w:val="clear" w:color="auto" w:fill="FFFFFF"/>
        </w:rPr>
        <w:t>;</w:t>
      </w:r>
      <w:bookmarkEnd w:id="2"/>
    </w:p>
    <w:p w14:paraId="433627EC"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lastRenderedPageBreak/>
        <w:t xml:space="preserve"> </w:t>
      </w:r>
      <w:r w:rsidRPr="00EC7128">
        <w:rPr>
          <w:rFonts w:ascii="Times New Roman" w:eastAsia="Times New Roman" w:hAnsi="Times New Roman" w:cs="Times New Roman"/>
          <w:sz w:val="24"/>
          <w:szCs w:val="24"/>
          <w:lang w:eastAsia="ru-RU"/>
        </w:rPr>
        <w:t>augstākā izglītība</w:t>
      </w:r>
      <w:r>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Pr="007E13E7">
        <w:rPr>
          <w:rFonts w:ascii="Times New Roman" w:hAnsi="Times New Roman" w:cs="Times New Roman"/>
          <w:sz w:val="24"/>
          <w:szCs w:val="24"/>
          <w:shd w:val="clear" w:color="auto" w:fill="FFFFFF"/>
        </w:rPr>
        <w:t>;</w:t>
      </w:r>
    </w:p>
    <w:p w14:paraId="0FA6588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7B9F4467"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8100BF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0AA70561"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 pievieno dokumentu par tās akadēmisko atzīšanu Latvijā);</w:t>
      </w:r>
    </w:p>
    <w:p w14:paraId="4486122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 jāiesniedz uzvārda/vārda maiņu apliecinoša dokumenta kopija;</w:t>
      </w:r>
    </w:p>
    <w:p w14:paraId="66728F8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53F8D41B"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 personas, kuras var sniegt rekomendācijas;</w:t>
      </w:r>
    </w:p>
    <w:p w14:paraId="0BEDF424"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 nepieciešamām (nozīmīgām).</w:t>
      </w:r>
    </w:p>
    <w:p w14:paraId="42BBC4DF"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inspektora amatu”</w:t>
      </w:r>
      <w:r w:rsidRPr="007E13E7">
        <w:rPr>
          <w:rFonts w:ascii="Times New Roman" w:hAnsi="Times New Roman" w:cs="Times New Roman"/>
          <w:sz w:val="24"/>
          <w:szCs w:val="24"/>
          <w:shd w:val="clear" w:color="auto" w:fill="FFFFFF"/>
        </w:rPr>
        <w:t xml:space="preserve">, sūtīt uz e-pastu: </w:t>
      </w:r>
      <w:r>
        <w:rPr>
          <w:rFonts w:ascii="Times New Roman" w:hAnsi="Times New Roman" w:cs="Times New Roman"/>
          <w:sz w:val="24"/>
          <w:szCs w:val="24"/>
          <w:shd w:val="clear" w:color="auto" w:fill="FFFFFF"/>
        </w:rPr>
        <w:t>pasvaldibaspolicija</w:t>
      </w:r>
      <w:r w:rsidRPr="007E13E7">
        <w:rPr>
          <w:rFonts w:ascii="Times New Roman" w:hAnsi="Times New Roman" w:cs="Times New Roman"/>
          <w:sz w:val="24"/>
          <w:szCs w:val="24"/>
          <w:shd w:val="clear" w:color="auto" w:fill="FFFFFF"/>
        </w:rPr>
        <w:t xml:space="preserve">@madona.lv parakstītu ar drošu elektronisko parakstu vai pa pastu: </w:t>
      </w:r>
      <w:r>
        <w:rPr>
          <w:rFonts w:ascii="Times New Roman" w:hAnsi="Times New Roman" w:cs="Times New Roman"/>
          <w:sz w:val="24"/>
          <w:szCs w:val="24"/>
          <w:shd w:val="clear" w:color="auto" w:fill="FFFFFF"/>
        </w:rPr>
        <w:t>Madonas novada un Varakļānu novada pašvaldības policija, “</w:t>
      </w:r>
      <w:proofErr w:type="spellStart"/>
      <w:r>
        <w:rPr>
          <w:rFonts w:ascii="Times New Roman" w:hAnsi="Times New Roman" w:cs="Times New Roman"/>
          <w:sz w:val="24"/>
          <w:szCs w:val="24"/>
          <w:shd w:val="clear" w:color="auto" w:fill="FFFFFF"/>
        </w:rPr>
        <w:t>Jurģkalni</w:t>
      </w:r>
      <w:proofErr w:type="spellEnd"/>
      <w:r>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Lazdona, Lazdonas pagasts,</w:t>
      </w:r>
      <w:r w:rsidRPr="007E13E7">
        <w:rPr>
          <w:rFonts w:ascii="Times New Roman" w:hAnsi="Times New Roman" w:cs="Times New Roman"/>
          <w:sz w:val="24"/>
          <w:szCs w:val="24"/>
          <w:shd w:val="clear" w:color="auto" w:fill="FFFFFF"/>
        </w:rPr>
        <w:t xml:space="preserve"> Madonas novads, LV-48</w:t>
      </w:r>
      <w:r>
        <w:rPr>
          <w:rFonts w:ascii="Times New Roman" w:hAnsi="Times New Roman" w:cs="Times New Roman"/>
          <w:sz w:val="24"/>
          <w:szCs w:val="24"/>
          <w:shd w:val="clear" w:color="auto" w:fill="FFFFFF"/>
        </w:rPr>
        <w:t>24</w:t>
      </w:r>
      <w:r w:rsidRPr="007E13E7">
        <w:rPr>
          <w:rFonts w:ascii="Times New Roman" w:hAnsi="Times New Roman" w:cs="Times New Roman"/>
          <w:sz w:val="24"/>
          <w:szCs w:val="24"/>
          <w:shd w:val="clear" w:color="auto" w:fill="FFFFFF"/>
        </w:rPr>
        <w:t>, vai personīgi, darba dienas darba laikā (iepriekš piesakoties pa tālruni 2</w:t>
      </w:r>
      <w:r>
        <w:rPr>
          <w:rFonts w:ascii="Times New Roman" w:hAnsi="Times New Roman" w:cs="Times New Roman"/>
          <w:sz w:val="24"/>
          <w:szCs w:val="24"/>
          <w:shd w:val="clear" w:color="auto" w:fill="FFFFFF"/>
        </w:rPr>
        <w:t>8302805</w:t>
      </w:r>
      <w:r w:rsidRPr="007E13E7">
        <w:rPr>
          <w:rFonts w:ascii="Times New Roman" w:hAnsi="Times New Roman" w:cs="Times New Roman"/>
          <w:sz w:val="24"/>
          <w:szCs w:val="24"/>
          <w:shd w:val="clear" w:color="auto" w:fill="FFFFFF"/>
        </w:rPr>
        <w:t xml:space="preserve">). </w:t>
      </w:r>
    </w:p>
    <w:p w14:paraId="387C76E7" w14:textId="6FA51F3A" w:rsidR="00522645" w:rsidRPr="007F7586"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F7586">
        <w:rPr>
          <w:rFonts w:ascii="Times New Roman" w:hAnsi="Times New Roman" w:cs="Times New Roman"/>
          <w:sz w:val="24"/>
          <w:szCs w:val="24"/>
          <w:shd w:val="clear" w:color="auto" w:fill="FFFFFF"/>
        </w:rPr>
        <w:t>202</w:t>
      </w:r>
      <w:r w:rsidR="00591B9A">
        <w:rPr>
          <w:rFonts w:ascii="Times New Roman" w:hAnsi="Times New Roman" w:cs="Times New Roman"/>
          <w:sz w:val="24"/>
          <w:szCs w:val="24"/>
          <w:shd w:val="clear" w:color="auto" w:fill="FFFFFF"/>
        </w:rPr>
        <w:t>5</w:t>
      </w:r>
      <w:r w:rsidRPr="007F7586">
        <w:rPr>
          <w:rFonts w:ascii="Times New Roman" w:hAnsi="Times New Roman" w:cs="Times New Roman"/>
          <w:sz w:val="24"/>
          <w:szCs w:val="24"/>
          <w:shd w:val="clear" w:color="auto" w:fill="FFFFFF"/>
        </w:rPr>
        <w:t xml:space="preserve">. gada  </w:t>
      </w:r>
      <w:r w:rsidR="00F56F9C">
        <w:rPr>
          <w:rFonts w:ascii="Times New Roman" w:hAnsi="Times New Roman" w:cs="Times New Roman"/>
          <w:sz w:val="24"/>
          <w:szCs w:val="24"/>
          <w:shd w:val="clear" w:color="auto" w:fill="FFFFFF"/>
        </w:rPr>
        <w:t>1</w:t>
      </w:r>
      <w:r w:rsidR="00591B9A">
        <w:rPr>
          <w:rFonts w:ascii="Times New Roman" w:hAnsi="Times New Roman" w:cs="Times New Roman"/>
          <w:sz w:val="24"/>
          <w:szCs w:val="24"/>
          <w:shd w:val="clear" w:color="auto" w:fill="FFFFFF"/>
        </w:rPr>
        <w:t>0</w:t>
      </w:r>
      <w:r w:rsidRPr="007F7586">
        <w:rPr>
          <w:rFonts w:ascii="Times New Roman" w:hAnsi="Times New Roman" w:cs="Times New Roman"/>
          <w:sz w:val="24"/>
          <w:szCs w:val="24"/>
          <w:shd w:val="clear" w:color="auto" w:fill="FFFFFF"/>
        </w:rPr>
        <w:t xml:space="preserve">. </w:t>
      </w:r>
      <w:r w:rsidR="00591B9A">
        <w:rPr>
          <w:rFonts w:ascii="Times New Roman" w:hAnsi="Times New Roman" w:cs="Times New Roman"/>
          <w:sz w:val="24"/>
          <w:szCs w:val="24"/>
          <w:shd w:val="clear" w:color="auto" w:fill="FFFFFF"/>
        </w:rPr>
        <w:t>augustam</w:t>
      </w:r>
      <w:r w:rsidRPr="007F7586">
        <w:rPr>
          <w:rFonts w:ascii="Times New Roman" w:hAnsi="Times New Roman" w:cs="Times New Roman"/>
          <w:sz w:val="24"/>
          <w:szCs w:val="24"/>
          <w:shd w:val="clear" w:color="auto" w:fill="FFFFFF"/>
        </w:rPr>
        <w:t>, plkst. 16.00.</w:t>
      </w:r>
    </w:p>
    <w:p w14:paraId="19EA583B"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4E47A0E1" w14:textId="77777777" w:rsidR="00522645" w:rsidRPr="00F12D1E" w:rsidRDefault="00522645" w:rsidP="00522645">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Pr>
          <w:rFonts w:ascii="Times New Roman" w:hAnsi="Times New Roman" w:cs="Times New Roman"/>
          <w:sz w:val="24"/>
          <w:szCs w:val="24"/>
          <w:shd w:val="clear" w:color="auto" w:fill="FFFFFF"/>
        </w:rPr>
        <w:t xml:space="preserve"> </w:t>
      </w:r>
      <w:r w:rsidRPr="00F12D1E">
        <w:rPr>
          <w:rFonts w:ascii="Times New Roman" w:hAnsi="Times New Roman" w:cs="Times New Roman"/>
          <w:sz w:val="24"/>
          <w:szCs w:val="24"/>
          <w:shd w:val="clear" w:color="auto" w:fill="FFFFFF"/>
        </w:rPr>
        <w:t xml:space="preserve">un izziņas pieprasīšanai no </w:t>
      </w:r>
      <w:proofErr w:type="spellStart"/>
      <w:r w:rsidRPr="00F12D1E">
        <w:rPr>
          <w:rFonts w:ascii="Times New Roman" w:hAnsi="Times New Roman" w:cs="Times New Roman"/>
          <w:sz w:val="24"/>
          <w:szCs w:val="24"/>
          <w:shd w:val="clear" w:color="auto" w:fill="FFFFFF"/>
        </w:rPr>
        <w:t>Iekšlietu</w:t>
      </w:r>
      <w:proofErr w:type="spellEnd"/>
      <w:r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Pr>
          <w:rFonts w:ascii="Times New Roman" w:hAnsi="Times New Roman" w:cs="Times New Roman"/>
          <w:sz w:val="24"/>
          <w:szCs w:val="24"/>
          <w:shd w:val="clear" w:color="auto" w:fill="FFFFFF"/>
        </w:rPr>
        <w:t xml:space="preserve"> atbilstoši likuma “Par policiju” 21. panta prasībām</w:t>
      </w:r>
      <w:r w:rsidRPr="00F12D1E">
        <w:rPr>
          <w:rFonts w:ascii="Times New Roman" w:hAnsi="Times New Roman" w:cs="Times New Roman"/>
          <w:sz w:val="24"/>
          <w:szCs w:val="24"/>
          <w:shd w:val="clear" w:color="auto" w:fill="FFFFFF"/>
        </w:rPr>
        <w:t>.</w:t>
      </w:r>
    </w:p>
    <w:p w14:paraId="2CF3C296"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E7CCF15"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3521234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53527185"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CD9CD4A" w14:textId="77777777" w:rsidR="00522645" w:rsidRPr="00F12D1E" w:rsidRDefault="00522645" w:rsidP="00522645">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 Konkursa komisijas un tās darba organizācija</w:t>
      </w:r>
    </w:p>
    <w:p w14:paraId="6AA55EC8" w14:textId="77777777" w:rsidR="00522645" w:rsidRPr="00F12D1E"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Konkursa vērtēšanas komisija (turpmāk – komisija) ir izveidota ar Madonas novada </w:t>
      </w:r>
      <w:r>
        <w:rPr>
          <w:rFonts w:ascii="Times New Roman" w:hAnsi="Times New Roman" w:cs="Times New Roman"/>
          <w:sz w:val="24"/>
          <w:szCs w:val="24"/>
          <w:shd w:val="clear" w:color="auto" w:fill="FFFFFF"/>
        </w:rPr>
        <w:t xml:space="preserve">un Varakļānu novada </w:t>
      </w:r>
      <w:r w:rsidRPr="00F12D1E">
        <w:rPr>
          <w:rFonts w:ascii="Times New Roman" w:hAnsi="Times New Roman" w:cs="Times New Roman"/>
          <w:sz w:val="24"/>
          <w:szCs w:val="24"/>
          <w:shd w:val="clear" w:color="auto" w:fill="FFFFFF"/>
        </w:rPr>
        <w:t>pašvaldības policijas priekšnieka rīkojumu “Par pretendentu atlases komisijas izveidošanu”. Komisijas sastāvs var tikt mainīts gadījumā, ja tam ir objektīvs iemesls.</w:t>
      </w:r>
    </w:p>
    <w:p w14:paraId="653202C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4AA0C017"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13F6169D"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62CE39DC"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1C8E88F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 pirmās daļas prasībām (pirmā kārta);</w:t>
      </w:r>
    </w:p>
    <w:p w14:paraId="232814C3" w14:textId="77777777" w:rsidR="00522645" w:rsidRPr="00144D6C" w:rsidRDefault="00522645" w:rsidP="00522645">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lastRenderedPageBreak/>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53B151CF"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 (</w:t>
      </w:r>
      <w:r>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549C4B4A"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0B012E9A" w14:textId="77777777" w:rsidR="00522645" w:rsidRPr="00144D6C" w:rsidRDefault="00522645" w:rsidP="00522645">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47657FD2"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1BE565C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4A7DFF2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5EB31532"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74113AE" w14:textId="77777777" w:rsidR="00522645" w:rsidRPr="007E13E7" w:rsidRDefault="00522645" w:rsidP="00522645">
      <w:pPr>
        <w:spacing w:after="0"/>
        <w:ind w:left="426"/>
        <w:contextualSpacing/>
        <w:jc w:val="both"/>
        <w:rPr>
          <w:rFonts w:ascii="Times New Roman" w:hAnsi="Times New Roman" w:cs="Times New Roman"/>
          <w:sz w:val="24"/>
          <w:szCs w:val="24"/>
        </w:rPr>
      </w:pPr>
    </w:p>
    <w:p w14:paraId="369CBEFF" w14:textId="77777777" w:rsidR="00522645" w:rsidRPr="007E13E7" w:rsidRDefault="00522645" w:rsidP="00522645">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Pr="007E13E7">
        <w:rPr>
          <w:rFonts w:ascii="Times New Roman" w:hAnsi="Times New Roman" w:cs="Times New Roman"/>
          <w:b/>
          <w:bCs/>
          <w:sz w:val="24"/>
          <w:szCs w:val="24"/>
        </w:rPr>
        <w:t xml:space="preserve"> PP inspektora galvenie amata pienākumi</w:t>
      </w:r>
    </w:p>
    <w:p w14:paraId="36580CB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Inspektora galvenie amata pienākumi:</w:t>
      </w:r>
    </w:p>
    <w:p w14:paraId="6AED68CD"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sabiedrisko kārtību Madonas novada </w:t>
      </w:r>
      <w:r>
        <w:rPr>
          <w:rFonts w:ascii="Times New Roman" w:eastAsia="Times New Roman" w:hAnsi="Times New Roman" w:cs="Times New Roman"/>
          <w:sz w:val="24"/>
          <w:szCs w:val="24"/>
          <w:lang w:eastAsia="ru-RU"/>
        </w:rPr>
        <w:t xml:space="preserve">un Varakļānu novada </w:t>
      </w:r>
      <w:r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30DA7EE1"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494241B3"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0DDF4034"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48AECC01" w14:textId="77777777" w:rsidR="00522645" w:rsidRPr="005B7D5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p>
    <w:bookmarkEnd w:id="3"/>
    <w:p w14:paraId="74D5164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2DC4B2C8"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6E0B686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46B1887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23CD350B"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 Administratīvo pārkāpumu procesu atbalsta sistēmā (APAS);</w:t>
      </w:r>
    </w:p>
    <w:p w14:paraId="1278AB7C"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3A576846"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4648100F"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lastRenderedPageBreak/>
        <w:t>Preventīvais darbs ar pusaudžiem un jauniešiem administratīvo pārkāpumu novēršanai;</w:t>
      </w:r>
    </w:p>
    <w:p w14:paraId="559CE5FE"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7F30133E"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725F26C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475FD133"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41E965D2"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31F41064" w14:textId="77777777" w:rsidR="00522645" w:rsidRDefault="00522645" w:rsidP="00522645">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7B25A3C4" w14:textId="77777777" w:rsidR="00522645" w:rsidRPr="00955153" w:rsidRDefault="00522645" w:rsidP="00522645">
      <w:pPr>
        <w:pStyle w:val="Sarakstarindkopa"/>
        <w:ind w:left="360"/>
        <w:rPr>
          <w:rFonts w:ascii="Times New Roman" w:eastAsia="Times New Roman" w:hAnsi="Times New Roman" w:cs="Times New Roman"/>
          <w:sz w:val="24"/>
          <w:szCs w:val="24"/>
          <w:lang w:eastAsia="ru-RU"/>
        </w:rPr>
      </w:pPr>
    </w:p>
    <w:p w14:paraId="6E08956E"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5A598748"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37A7CBC5" w14:textId="77777777" w:rsidR="00522645" w:rsidRPr="00955153" w:rsidRDefault="00522645" w:rsidP="00522645">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3B410CA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498F0C1A"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0FD02C72"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4045D393"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51D29727"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16FD8A76"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17B59BC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D26AD2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FCDE5B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var uzdot citus praktiskus uzdevumus un pārbaudes testus pretendentu izvērtēšanai un atbilstības noteikšanai.</w:t>
      </w:r>
    </w:p>
    <w:p w14:paraId="58F3A0C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Pr="007E13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interviju rezultātus, komisija (balsojot) izvēlas izvirzītajām prasībām atbilstošāko pretendentu uz šī nolikuma 1.punktā norādīto amatu un sagatavo lēmumprojektu.</w:t>
      </w:r>
    </w:p>
    <w:p w14:paraId="156C150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6E6FE830"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 izvirzītajām prasībām;</w:t>
      </w:r>
    </w:p>
    <w:p w14:paraId="562B652F"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 pretendentu konkursa organizēšanu.</w:t>
      </w:r>
    </w:p>
    <w:p w14:paraId="59D59DB4"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730FF63A"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3C9B8CBE"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4666083B" w14:textId="458C90CB"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6.</w:t>
      </w:r>
      <w:r w:rsidRPr="007E13E7">
        <w:rPr>
          <w:rFonts w:ascii="Times New Roman" w:hAnsi="Times New Roman" w:cs="Times New Roman"/>
          <w:b/>
          <w:bCs/>
          <w:sz w:val="24"/>
          <w:szCs w:val="24"/>
          <w:shd w:val="clear" w:color="auto" w:fill="FFFFFF"/>
        </w:rPr>
        <w:t xml:space="preserve"> Noslēguma jautājumi</w:t>
      </w:r>
    </w:p>
    <w:p w14:paraId="53568E5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A9F36FC"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090D2ECD"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43C5A290" w14:textId="2DF65D5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amata pretendents iepriekš nebrīdinot neierodas uz kādu no konkursa kārtām, tad pretendents tiek izslēgts no tālākas dalības konkursā.</w:t>
      </w:r>
    </w:p>
    <w:p w14:paraId="4199A148" w14:textId="77777777" w:rsidR="00522645" w:rsidRP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Nolikuma pielikums Nr. 2 “</w:t>
      </w:r>
      <w:bookmarkStart w:id="4" w:name="_Hlk165290174"/>
      <w:r w:rsidRPr="00522645">
        <w:rPr>
          <w:rFonts w:ascii="Times New Roman" w:hAnsi="Times New Roman" w:cs="Times New Roman"/>
          <w:sz w:val="24"/>
          <w:szCs w:val="24"/>
          <w:shd w:val="clear" w:color="auto" w:fill="FFFFFF"/>
        </w:rPr>
        <w:t>Pašvaldības policijas amata pretendentu atlases vērtēšanas veidlapas</w:t>
      </w:r>
      <w:bookmarkEnd w:id="4"/>
      <w:r w:rsidRPr="00522645">
        <w:rPr>
          <w:rFonts w:ascii="Times New Roman" w:hAnsi="Times New Roman" w:cs="Times New Roman"/>
          <w:sz w:val="24"/>
          <w:szCs w:val="24"/>
          <w:shd w:val="clear" w:color="auto" w:fill="FFFFFF"/>
        </w:rPr>
        <w:t>”.</w:t>
      </w:r>
    </w:p>
    <w:p w14:paraId="5BAAC6CE" w14:textId="77777777" w:rsidR="00522645" w:rsidRPr="00522645" w:rsidRDefault="00522645" w:rsidP="00522645">
      <w:pPr>
        <w:spacing w:after="0" w:line="240" w:lineRule="auto"/>
        <w:ind w:left="284"/>
        <w:jc w:val="both"/>
        <w:rPr>
          <w:rFonts w:ascii="Times New Roman" w:hAnsi="Times New Roman" w:cs="Times New Roman"/>
          <w:sz w:val="24"/>
          <w:szCs w:val="24"/>
          <w:shd w:val="clear" w:color="auto" w:fill="FFFFFF"/>
        </w:rPr>
      </w:pPr>
    </w:p>
    <w:p w14:paraId="15B7C6FA" w14:textId="77777777" w:rsidR="00522645" w:rsidRPr="00EE74EB" w:rsidRDefault="00522645" w:rsidP="0052264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0"/>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25C83D44"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 inspektora amata pretendenta dzimumam.</w:t>
      </w:r>
    </w:p>
    <w:p w14:paraId="47D74822" w14:textId="24388F7F" w:rsidR="00EE74EB" w:rsidRPr="00EE74EB" w:rsidRDefault="00522645"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5F5A3C7A"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w:t>
      </w:r>
      <w:r w:rsidR="00500D8C">
        <w:rPr>
          <w:rFonts w:ascii="Times New Roman" w:eastAsia="Times New Roman" w:hAnsi="Times New Roman" w:cs="Times New Roman"/>
          <w:sz w:val="24"/>
          <w:szCs w:val="24"/>
          <w:lang w:eastAsia="ru-RU" w:bidi="lv-LV"/>
        </w:rPr>
        <w:t xml:space="preserve">jaunākā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5B36FCBF" w14:textId="282D32B8" w:rsidR="00A803E6" w:rsidRDefault="00EE74EB" w:rsidP="00A803E6">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22645">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2DFFE35F" w14:textId="77777777" w:rsidR="00A803E6" w:rsidRPr="00A803E6" w:rsidRDefault="00A803E6" w:rsidP="00A803E6">
      <w:pPr>
        <w:spacing w:before="100" w:beforeAutospacing="1" w:after="100" w:afterAutospacing="1" w:line="240" w:lineRule="auto"/>
        <w:jc w:val="both"/>
        <w:rPr>
          <w:rFonts w:ascii="Times New Roman" w:eastAsia="Times New Roman" w:hAnsi="Times New Roman" w:cs="Times New Roman"/>
          <w:sz w:val="24"/>
          <w:szCs w:val="24"/>
          <w:lang w:eastAsia="ru-RU" w:bidi="lv-LV"/>
        </w:rPr>
      </w:pPr>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1952100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72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2173"/>
        <w:gridCol w:w="2174"/>
        <w:gridCol w:w="2174"/>
        <w:gridCol w:w="3246"/>
      </w:tblGrid>
      <w:tr w:rsidR="00587F4D" w:rsidRPr="00B21C08" w14:paraId="155424F4" w14:textId="77777777" w:rsidTr="00587F4D">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587F4D">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EFE0" w14:textId="77777777" w:rsidR="000E734E" w:rsidRDefault="000E734E" w:rsidP="00637F61">
      <w:pPr>
        <w:spacing w:after="0" w:line="240" w:lineRule="auto"/>
      </w:pPr>
      <w:r>
        <w:separator/>
      </w:r>
    </w:p>
  </w:endnote>
  <w:endnote w:type="continuationSeparator" w:id="0">
    <w:p w14:paraId="7E9E372A" w14:textId="77777777" w:rsidR="000E734E" w:rsidRDefault="000E734E"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BE6E2" w14:textId="77777777" w:rsidR="000E734E" w:rsidRDefault="000E734E" w:rsidP="00637F61">
      <w:pPr>
        <w:spacing w:after="0" w:line="240" w:lineRule="auto"/>
      </w:pPr>
      <w:r>
        <w:separator/>
      </w:r>
    </w:p>
  </w:footnote>
  <w:footnote w:type="continuationSeparator" w:id="0">
    <w:p w14:paraId="23F1CB59" w14:textId="77777777" w:rsidR="000E734E" w:rsidRDefault="000E734E"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5742611">
    <w:abstractNumId w:val="6"/>
  </w:num>
  <w:num w:numId="2" w16cid:durableId="994719709">
    <w:abstractNumId w:val="5"/>
  </w:num>
  <w:num w:numId="3" w16cid:durableId="406153897">
    <w:abstractNumId w:val="7"/>
  </w:num>
  <w:num w:numId="4" w16cid:durableId="997730432">
    <w:abstractNumId w:val="8"/>
  </w:num>
  <w:num w:numId="5" w16cid:durableId="1814640030">
    <w:abstractNumId w:val="4"/>
  </w:num>
  <w:num w:numId="6" w16cid:durableId="454636554">
    <w:abstractNumId w:val="1"/>
  </w:num>
  <w:num w:numId="7" w16cid:durableId="1377121017">
    <w:abstractNumId w:val="3"/>
  </w:num>
  <w:num w:numId="8" w16cid:durableId="866597389">
    <w:abstractNumId w:val="0"/>
  </w:num>
  <w:num w:numId="9" w16cid:durableId="401872645">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2077362787">
    <w:abstractNumId w:val="9"/>
  </w:num>
  <w:num w:numId="11" w16cid:durableId="740521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C183A"/>
    <w:rsid w:val="000D0871"/>
    <w:rsid w:val="000E3EAA"/>
    <w:rsid w:val="000E734E"/>
    <w:rsid w:val="00124371"/>
    <w:rsid w:val="00140646"/>
    <w:rsid w:val="00144D6C"/>
    <w:rsid w:val="001C0899"/>
    <w:rsid w:val="001D0834"/>
    <w:rsid w:val="001D50CA"/>
    <w:rsid w:val="001F7A22"/>
    <w:rsid w:val="0023001E"/>
    <w:rsid w:val="00273FA1"/>
    <w:rsid w:val="002A1B4A"/>
    <w:rsid w:val="002C2909"/>
    <w:rsid w:val="002F72E0"/>
    <w:rsid w:val="0031410D"/>
    <w:rsid w:val="00331BCE"/>
    <w:rsid w:val="00383036"/>
    <w:rsid w:val="003943A1"/>
    <w:rsid w:val="003A4EB7"/>
    <w:rsid w:val="003C67EF"/>
    <w:rsid w:val="003F4723"/>
    <w:rsid w:val="003F7DE4"/>
    <w:rsid w:val="004219CC"/>
    <w:rsid w:val="00427B89"/>
    <w:rsid w:val="004565C4"/>
    <w:rsid w:val="004A00A7"/>
    <w:rsid w:val="004B2C8E"/>
    <w:rsid w:val="004B5B18"/>
    <w:rsid w:val="004C33F2"/>
    <w:rsid w:val="004F7CFE"/>
    <w:rsid w:val="00500D8C"/>
    <w:rsid w:val="00522645"/>
    <w:rsid w:val="0055070C"/>
    <w:rsid w:val="00551B49"/>
    <w:rsid w:val="005753B8"/>
    <w:rsid w:val="00587F4D"/>
    <w:rsid w:val="00591B9A"/>
    <w:rsid w:val="005B07EA"/>
    <w:rsid w:val="005B67B7"/>
    <w:rsid w:val="005B7D55"/>
    <w:rsid w:val="005C3445"/>
    <w:rsid w:val="005F7211"/>
    <w:rsid w:val="00637F61"/>
    <w:rsid w:val="00644913"/>
    <w:rsid w:val="00657CE5"/>
    <w:rsid w:val="00674C9E"/>
    <w:rsid w:val="006E1309"/>
    <w:rsid w:val="00730D49"/>
    <w:rsid w:val="007444CE"/>
    <w:rsid w:val="0075501F"/>
    <w:rsid w:val="0075781D"/>
    <w:rsid w:val="00765BD6"/>
    <w:rsid w:val="007B29EB"/>
    <w:rsid w:val="007B7C77"/>
    <w:rsid w:val="007E13E7"/>
    <w:rsid w:val="007F2600"/>
    <w:rsid w:val="007F4CAA"/>
    <w:rsid w:val="008160C5"/>
    <w:rsid w:val="00821198"/>
    <w:rsid w:val="00863B32"/>
    <w:rsid w:val="008C2A6B"/>
    <w:rsid w:val="008E7C40"/>
    <w:rsid w:val="008F2163"/>
    <w:rsid w:val="008F6FCE"/>
    <w:rsid w:val="00900448"/>
    <w:rsid w:val="0092320C"/>
    <w:rsid w:val="00924751"/>
    <w:rsid w:val="00955153"/>
    <w:rsid w:val="00982A97"/>
    <w:rsid w:val="009870CF"/>
    <w:rsid w:val="009F237B"/>
    <w:rsid w:val="00A1614F"/>
    <w:rsid w:val="00A803E6"/>
    <w:rsid w:val="00A829BB"/>
    <w:rsid w:val="00A872E9"/>
    <w:rsid w:val="00A972F9"/>
    <w:rsid w:val="00AD324D"/>
    <w:rsid w:val="00B07598"/>
    <w:rsid w:val="00B33FB3"/>
    <w:rsid w:val="00B84D0D"/>
    <w:rsid w:val="00B8701B"/>
    <w:rsid w:val="00BD0A0F"/>
    <w:rsid w:val="00BF15EE"/>
    <w:rsid w:val="00BF6ABA"/>
    <w:rsid w:val="00C52A6D"/>
    <w:rsid w:val="00C57D90"/>
    <w:rsid w:val="00C83BD5"/>
    <w:rsid w:val="00CE3B60"/>
    <w:rsid w:val="00CE4993"/>
    <w:rsid w:val="00CE5460"/>
    <w:rsid w:val="00CF70AB"/>
    <w:rsid w:val="00DC5276"/>
    <w:rsid w:val="00DD2250"/>
    <w:rsid w:val="00E40276"/>
    <w:rsid w:val="00E4587E"/>
    <w:rsid w:val="00E52F75"/>
    <w:rsid w:val="00E668AB"/>
    <w:rsid w:val="00E75D34"/>
    <w:rsid w:val="00E81C96"/>
    <w:rsid w:val="00EC2403"/>
    <w:rsid w:val="00EC7128"/>
    <w:rsid w:val="00EE4CAE"/>
    <w:rsid w:val="00EE74EB"/>
    <w:rsid w:val="00EF276C"/>
    <w:rsid w:val="00F065FB"/>
    <w:rsid w:val="00F307BF"/>
    <w:rsid w:val="00F51903"/>
    <w:rsid w:val="00F56F9C"/>
    <w:rsid w:val="00F6792B"/>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11675</Words>
  <Characters>6655</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5</cp:revision>
  <cp:lastPrinted>2024-07-24T05:16:00Z</cp:lastPrinted>
  <dcterms:created xsi:type="dcterms:W3CDTF">2025-07-10T06:48:00Z</dcterms:created>
  <dcterms:modified xsi:type="dcterms:W3CDTF">2025-07-10T06:57:00Z</dcterms:modified>
</cp:coreProperties>
</file>